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C8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/>
        </w:rPr>
        <w:t>附件1</w:t>
      </w:r>
    </w:p>
    <w:p w14:paraId="559D4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2" w:beforeLines="5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/>
        </w:rPr>
        <w:t>2024-2025学年第二学期期初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  <w:t>教学秩序巡查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/>
        </w:rPr>
        <w:t>安排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  <w:t>表</w:t>
      </w:r>
    </w:p>
    <w:tbl>
      <w:tblPr>
        <w:tblStyle w:val="2"/>
        <w:tblpPr w:leftFromText="180" w:rightFromText="180" w:vertAnchor="page" w:horzAnchor="page" w:tblpX="1665" w:tblpY="3345"/>
        <w:tblOverlap w:val="never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610"/>
        <w:gridCol w:w="4878"/>
      </w:tblGrid>
      <w:tr w14:paraId="4BC46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825B9"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8"/>
                <w:szCs w:val="28"/>
              </w:rPr>
              <w:t>检查区域</w:t>
            </w:r>
            <w:r>
              <w:rPr>
                <w:rFonts w:ascii="仿宋" w:hAnsi="仿宋" w:eastAsia="仿宋" w:cs="宋体"/>
                <w:b/>
                <w:bCs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24AD0"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8"/>
                <w:szCs w:val="28"/>
              </w:rPr>
              <w:t>检查时间</w:t>
            </w:r>
          </w:p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5A6D8"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8"/>
                <w:szCs w:val="28"/>
              </w:rPr>
              <w:t>校领导及检查组成员</w:t>
            </w:r>
          </w:p>
        </w:tc>
      </w:tr>
      <w:tr w14:paraId="590F5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189E7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/>
              </w:rPr>
              <w:t>图书馆</w:t>
            </w:r>
          </w:p>
        </w:tc>
        <w:tc>
          <w:tcPr>
            <w:tcW w:w="26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BAF68">
            <w:pPr>
              <w:widowControl w:val="0"/>
              <w:adjustRightInd/>
              <w:snapToGrid/>
              <w:spacing w:after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  <w:t>上午</w:t>
            </w:r>
          </w:p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BC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</w:rPr>
              <w:t>廖璐莎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  <w:t>王宝桥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  <w:t>赵静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  <w:t>陈果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  <w:t>秘书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</w:rPr>
              <w:t>）</w:t>
            </w:r>
          </w:p>
        </w:tc>
      </w:tr>
      <w:tr w14:paraId="6700E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8B7F8"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</w:rPr>
              <w:t>教一楼</w:t>
            </w: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D50BD">
            <w:pPr>
              <w:widowControl w:val="0"/>
              <w:adjustRightInd/>
              <w:snapToGrid/>
              <w:spacing w:after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AF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default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  <w:t>张会利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</w:rPr>
              <w:t>、唐军国、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  <w:t>程骁东、姚伶俐、易葳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  <w:t>秘书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eastAsia="zh-CN"/>
              </w:rPr>
              <w:t>）</w:t>
            </w:r>
          </w:p>
        </w:tc>
      </w:tr>
      <w:tr w14:paraId="14A97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56424">
            <w:pPr>
              <w:widowControl w:val="0"/>
              <w:adjustRightInd/>
              <w:snapToGrid/>
              <w:spacing w:after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</w:rPr>
              <w:t>教二楼</w:t>
            </w: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33986"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68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default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  <w:t>王加青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eastAsia="zh-CN"/>
              </w:rPr>
              <w:t>、郭万春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eastAsia="zh-CN"/>
              </w:rPr>
              <w:t>冯光华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eastAsia="zh-CN"/>
              </w:rPr>
              <w:t>刘燕、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  <w:t>祝阁（秘书）</w:t>
            </w:r>
          </w:p>
        </w:tc>
      </w:tr>
      <w:tr w14:paraId="3C786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5E645"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</w:rPr>
              <w:t>教三楼</w:t>
            </w: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D1C19"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74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default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  <w:t>胡晶晶、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eastAsia="zh-CN"/>
              </w:rPr>
              <w:t>赵欢、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  <w:t>徐志霞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eastAsia="zh-CN"/>
              </w:rPr>
              <w:t>、郁宁、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  <w:t>黄钰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  <w:t>秘书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eastAsia="zh-CN"/>
              </w:rPr>
              <w:t>）</w:t>
            </w:r>
          </w:p>
        </w:tc>
      </w:tr>
      <w:tr w14:paraId="14D4B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1A68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楼</w:t>
            </w: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33773"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B1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default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  <w:t>储祖旺、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eastAsia="zh-CN"/>
              </w:rPr>
              <w:t>赵新泉、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</w:rPr>
              <w:t>隆芳敏、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  <w:t>徐佳乐、刘洋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  <w:t>秘书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eastAsia="zh-CN"/>
              </w:rPr>
              <w:t>）</w:t>
            </w:r>
          </w:p>
        </w:tc>
      </w:tr>
      <w:tr w14:paraId="718ED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A675A"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</w:rPr>
              <w:t>各教学区</w:t>
            </w:r>
          </w:p>
        </w:tc>
        <w:tc>
          <w:tcPr>
            <w:tcW w:w="26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6985B"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  <w:t>17日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</w:rPr>
              <w:t>日</w:t>
            </w:r>
          </w:p>
        </w:tc>
        <w:tc>
          <w:tcPr>
            <w:tcW w:w="487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8EB73"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宋体"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auto"/>
                <w:kern w:val="2"/>
                <w:sz w:val="28"/>
                <w:szCs w:val="28"/>
              </w:rPr>
              <w:t>教务处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  <w:t>教学质量管理中心</w:t>
            </w:r>
          </w:p>
        </w:tc>
      </w:tr>
    </w:tbl>
    <w:p w14:paraId="5113D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360" w:lineRule="auto"/>
        <w:jc w:val="both"/>
        <w:textAlignment w:val="auto"/>
        <w:rPr>
          <w:rFonts w:ascii="仿宋" w:hAnsi="仿宋" w:eastAsia="仿宋" w:cs="Times New Roman"/>
          <w:b w:val="0"/>
          <w:bCs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28"/>
          <w:szCs w:val="28"/>
        </w:rPr>
        <w:t>备注</w:t>
      </w:r>
      <w:r>
        <w:rPr>
          <w:rFonts w:ascii="仿宋" w:hAnsi="仿宋" w:eastAsia="仿宋" w:cs="Times New Roman"/>
          <w:b w:val="0"/>
          <w:bCs/>
          <w:color w:val="auto"/>
          <w:kern w:val="2"/>
          <w:sz w:val="28"/>
          <w:szCs w:val="28"/>
        </w:rPr>
        <w:t>：</w:t>
      </w:r>
    </w:p>
    <w:p w14:paraId="472ED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560" w:firstLineChars="200"/>
        <w:jc w:val="both"/>
        <w:textAlignment w:val="auto"/>
        <w:rPr>
          <w:rFonts w:hint="eastAsia" w:ascii="仿宋" w:hAnsi="仿宋" w:eastAsia="仿宋" w:cs="Times New Roman"/>
          <w:b w:val="0"/>
          <w:bCs/>
          <w:color w:val="auto"/>
          <w:kern w:val="2"/>
          <w:sz w:val="28"/>
          <w:szCs w:val="28"/>
          <w:lang w:eastAsia="zh-CN"/>
        </w:rPr>
      </w:pPr>
      <w:r>
        <w:rPr>
          <w:rFonts w:ascii="仿宋" w:hAnsi="仿宋" w:eastAsia="仿宋" w:cs="Times New Roman"/>
          <w:b w:val="0"/>
          <w:bCs/>
          <w:color w:val="auto"/>
          <w:kern w:val="2"/>
          <w:sz w:val="28"/>
          <w:szCs w:val="28"/>
        </w:rPr>
        <w:t>1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28"/>
          <w:szCs w:val="28"/>
          <w:lang w:val="en-US" w:eastAsia="zh-CN"/>
        </w:rPr>
        <w:t>.</w:t>
      </w:r>
      <w:r>
        <w:rPr>
          <w:rFonts w:ascii="仿宋" w:hAnsi="仿宋" w:eastAsia="仿宋" w:cs="Times New Roman"/>
          <w:b w:val="0"/>
          <w:bCs/>
          <w:color w:val="auto"/>
          <w:kern w:val="2"/>
          <w:sz w:val="28"/>
          <w:szCs w:val="28"/>
        </w:rPr>
        <w:t>请各位领导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28"/>
          <w:szCs w:val="28"/>
          <w:lang w:val="en-US" w:eastAsia="zh-CN"/>
        </w:rPr>
        <w:t>及检查组成员于2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28"/>
          <w:szCs w:val="28"/>
        </w:rPr>
        <w:t>月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28"/>
          <w:szCs w:val="28"/>
        </w:rPr>
        <w:t>日</w:t>
      </w:r>
      <w:r>
        <w:rPr>
          <w:rFonts w:ascii="仿宋" w:hAnsi="仿宋" w:eastAsia="仿宋" w:cs="Times New Roman"/>
          <w:b w:val="0"/>
          <w:bCs/>
          <w:color w:val="auto"/>
          <w:kern w:val="2"/>
          <w:sz w:val="28"/>
          <w:szCs w:val="28"/>
        </w:rPr>
        <w:t>上午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28"/>
          <w:szCs w:val="28"/>
        </w:rPr>
        <w:t>8: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28"/>
          <w:szCs w:val="28"/>
          <w:lang w:val="en-US" w:eastAsia="zh-CN"/>
        </w:rPr>
        <w:t>25在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28"/>
          <w:szCs w:val="28"/>
          <w:lang w:eastAsia="zh-CN"/>
        </w:rPr>
        <w:t>综合楼大厅</w:t>
      </w:r>
      <w:r>
        <w:rPr>
          <w:rFonts w:ascii="仿宋" w:hAnsi="仿宋" w:eastAsia="仿宋" w:cs="Times New Roman"/>
          <w:b w:val="0"/>
          <w:bCs/>
          <w:color w:val="auto"/>
          <w:kern w:val="2"/>
          <w:sz w:val="28"/>
          <w:szCs w:val="28"/>
        </w:rPr>
        <w:t>集合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28"/>
          <w:szCs w:val="28"/>
          <w:lang w:eastAsia="zh-CN"/>
        </w:rPr>
        <w:t>；</w:t>
      </w:r>
    </w:p>
    <w:p w14:paraId="5A0CB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560" w:firstLineChars="200"/>
        <w:jc w:val="both"/>
        <w:textAlignment w:val="auto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yellow"/>
          <w:lang w:eastAsia="zh-CN"/>
        </w:rPr>
      </w:pPr>
      <w:r>
        <w:rPr>
          <w:rFonts w:ascii="仿宋" w:hAnsi="仿宋" w:eastAsia="仿宋" w:cs="Times New Roman"/>
          <w:b w:val="0"/>
          <w:bCs/>
          <w:color w:val="auto"/>
          <w:kern w:val="2"/>
          <w:sz w:val="28"/>
          <w:szCs w:val="28"/>
        </w:rPr>
        <w:t>2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28"/>
          <w:szCs w:val="28"/>
          <w:lang w:val="en-US" w:eastAsia="zh-CN"/>
        </w:rPr>
        <w:t>.</w:t>
      </w:r>
      <w:r>
        <w:rPr>
          <w:rFonts w:ascii="仿宋" w:hAnsi="仿宋" w:eastAsia="仿宋" w:cs="Times New Roman"/>
          <w:b w:val="0"/>
          <w:bCs/>
          <w:color w:val="auto"/>
          <w:kern w:val="2"/>
          <w:sz w:val="28"/>
          <w:szCs w:val="28"/>
        </w:rPr>
        <w:t>上午第一节课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28"/>
          <w:szCs w:val="28"/>
        </w:rPr>
        <w:t>（8:30</w:t>
      </w:r>
      <w:r>
        <w:rPr>
          <w:rFonts w:ascii="仿宋" w:hAnsi="仿宋" w:eastAsia="仿宋" w:cs="Times New Roman"/>
          <w:b w:val="0"/>
          <w:bCs/>
          <w:color w:val="auto"/>
          <w:kern w:val="2"/>
          <w:sz w:val="28"/>
          <w:szCs w:val="28"/>
        </w:rPr>
        <w:t>-9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28"/>
          <w:szCs w:val="28"/>
        </w:rPr>
        <w:t>:15）为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28"/>
          <w:szCs w:val="28"/>
          <w:lang w:val="en-US" w:eastAsia="zh-CN"/>
        </w:rPr>
        <w:t>集体巡查</w:t>
      </w:r>
      <w:r>
        <w:rPr>
          <w:rFonts w:ascii="仿宋" w:hAnsi="仿宋" w:eastAsia="仿宋" w:cs="Times New Roman"/>
          <w:b w:val="0"/>
          <w:bCs/>
          <w:color w:val="auto"/>
          <w:kern w:val="2"/>
          <w:sz w:val="28"/>
          <w:szCs w:val="28"/>
        </w:rPr>
        <w:t>时</w:t>
      </w:r>
      <w:r>
        <w:rPr>
          <w:rFonts w:ascii="仿宋" w:hAnsi="仿宋" w:eastAsia="仿宋" w:cs="Times New Roman"/>
          <w:b w:val="0"/>
          <w:bCs/>
          <w:kern w:val="2"/>
          <w:sz w:val="28"/>
          <w:szCs w:val="28"/>
        </w:rPr>
        <w:t>间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lang w:val="en-US" w:eastAsia="zh-CN"/>
        </w:rPr>
        <w:t>其他时间段随机抽查可根据实际情况自行安排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lang w:eastAsia="zh-CN"/>
        </w:rPr>
        <w:t>；</w:t>
      </w:r>
    </w:p>
    <w:p w14:paraId="62FDF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560" w:firstLineChars="200"/>
        <w:jc w:val="both"/>
        <w:textAlignment w:val="auto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lang w:val="en-US" w:eastAsia="zh-CN"/>
        </w:rPr>
        <w:t>3.集体巡查课表由教务处当天早上集合后分发给各组</w:t>
      </w:r>
      <w:r>
        <w:rPr>
          <w:rFonts w:hint="eastAsia" w:ascii="仿宋" w:hAnsi="仿宋" w:eastAsia="仿宋" w:cs="宋体"/>
          <w:color w:val="auto"/>
          <w:kern w:val="2"/>
          <w:sz w:val="28"/>
          <w:szCs w:val="28"/>
          <w:lang w:val="en-US" w:eastAsia="zh-CN"/>
        </w:rPr>
        <w:t>秘书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lang w:val="en-US" w:eastAsia="zh-CN"/>
        </w:rPr>
        <w:t>。</w:t>
      </w:r>
    </w:p>
    <w:p w14:paraId="1122E3C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11840"/>
    <w:rsid w:val="54B1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2025-02-21T08:19:00Z</dcterms:created>
  <dc:creator>乐乐</dc:creator>
  <cp:lastModifiedBy>乐乐</cp:lastModifiedBy>
  <dcterms:modified xsi:type="dcterms:W3CDTF">2025-02-21T08:21:05Z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5DAAFFA65BD241E7946B0D5EA0DE2320_11</vt:lpwstr>
  </property>
  <property fmtid="{D5CDD505-2E9C-101B-9397-08002B2CF9AE}" pid="4" name="KSOTemplateDocerSaveRecord">
    <vt:lpwstr>eyJoZGlkIjoiZWNiOTY1NDRlNGUzMzU0MGUwMTI2NWYyNTk5ZGY4YzUiLCJ1c2VySWQiOiIzMzY3NzY0NzEifQ==</vt:lpwstr>
  </property>
</Properties>
</file>