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F7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00" w:lineRule="exact"/>
        <w:ind w:left="351" w:right="493"/>
        <w:jc w:val="center"/>
        <w:textAlignment w:val="auto"/>
        <w:outlineLvl w:val="1"/>
        <w:rPr>
          <w:rFonts w:hint="eastAsia" w:ascii="黑体" w:hAnsi="宋体" w:eastAsia="黑体" w:cs="宋体"/>
          <w:b w:val="0"/>
          <w:bCs w:val="0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武汉工程科技学院202</w:t>
      </w: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5</w:t>
      </w: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年普通专升本</w:t>
      </w: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工程造价</w:t>
      </w: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专业</w:t>
      </w:r>
    </w:p>
    <w:p w14:paraId="180D1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00" w:lineRule="exact"/>
        <w:ind w:left="351" w:right="493"/>
        <w:jc w:val="center"/>
        <w:textAlignment w:val="auto"/>
        <w:outlineLvl w:val="1"/>
        <w:rPr>
          <w:rFonts w:hint="eastAsia" w:ascii="黑体" w:hAnsi="宋体" w:eastAsia="宋体" w:cs="宋体"/>
          <w:b w:val="0"/>
          <w:bCs w:val="0"/>
          <w:color w:val="auto"/>
          <w:kern w:val="44"/>
          <w:sz w:val="17"/>
          <w:szCs w:val="48"/>
          <w:lang w:val="en-US" w:eastAsia="zh-CN" w:bidi="ar"/>
        </w:rPr>
      </w:pP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《工程</w:t>
      </w:r>
      <w:r>
        <w:rPr>
          <w:rFonts w:hint="eastAsia" w:ascii="黑体" w:hAnsi="宋体" w:eastAsia="黑体" w:cs="宋体"/>
          <w:b w:val="0"/>
          <w:bCs w:val="0"/>
          <w:color w:val="auto"/>
          <w:kern w:val="44"/>
          <w:sz w:val="32"/>
          <w:szCs w:val="48"/>
          <w:lang w:val="en-US" w:eastAsia="zh-CN" w:bidi="ar"/>
        </w:rPr>
        <w:t>经济学》考试大纲</w:t>
      </w:r>
    </w:p>
    <w:p w14:paraId="3E582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line="440" w:lineRule="exact"/>
        <w:ind w:right="142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一、适用对象</w:t>
      </w:r>
    </w:p>
    <w:p w14:paraId="61271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ind w:right="141" w:firstLine="492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1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本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大纲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适用于报考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>武汉工程科技学院普通专升本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工程造价</w:t>
      </w:r>
      <w:r>
        <w:rPr>
          <w:rFonts w:hint="eastAsia" w:ascii="宋体" w:hAnsi="宋体" w:eastAsia="宋体" w:cs="宋体"/>
          <w:color w:val="auto"/>
          <w:spacing w:val="-16"/>
          <w:sz w:val="24"/>
          <w:szCs w:val="24"/>
        </w:rPr>
        <w:t>专业的考生。</w:t>
      </w:r>
      <w:r>
        <w:rPr>
          <w:rFonts w:hint="eastAsia" w:ascii="宋体" w:hAnsi="宋体" w:eastAsia="宋体" w:cs="宋体"/>
          <w:color w:val="auto"/>
          <w:spacing w:val="-16"/>
          <w:sz w:val="24"/>
          <w:szCs w:val="24"/>
          <w:lang w:val="en-US" w:eastAsia="zh-CN"/>
        </w:rPr>
        <w:t xml:space="preserve">  </w:t>
      </w:r>
    </w:p>
    <w:p w14:paraId="3667E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ind w:right="141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考试目的</w:t>
      </w:r>
    </w:p>
    <w:p w14:paraId="653BB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ind w:right="0" w:firstLine="452" w:firstLineChars="200"/>
        <w:jc w:val="both"/>
        <w:textAlignment w:val="auto"/>
        <w:rPr>
          <w:rFonts w:hint="default" w:ascii="宋体" w:hAnsi="宋体" w:eastAsia="宋体" w:cs="宋体"/>
          <w:color w:val="auto"/>
          <w:spacing w:val="-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7"/>
          <w:kern w:val="2"/>
          <w:sz w:val="24"/>
          <w:szCs w:val="24"/>
          <w:lang w:val="en-US" w:eastAsia="zh-CN" w:bidi="zh-CN"/>
        </w:rPr>
        <w:t>《工程经济学》</w:t>
      </w:r>
      <w:r>
        <w:rPr>
          <w:rFonts w:hint="eastAsia" w:ascii="宋体" w:hAnsi="宋体" w:eastAsia="宋体" w:cs="宋体"/>
          <w:spacing w:val="-7"/>
          <w:kern w:val="2"/>
          <w:sz w:val="24"/>
          <w:szCs w:val="24"/>
          <w:lang w:val="zh-CN" w:eastAsia="zh-CN" w:bidi="zh-CN"/>
        </w:rPr>
        <w:t>考试主要是测试考生所掌握的</w:t>
      </w:r>
      <w:r>
        <w:rPr>
          <w:rFonts w:hint="eastAsia" w:ascii="宋体" w:hAnsi="宋体" w:cs="宋体"/>
          <w:spacing w:val="-7"/>
          <w:kern w:val="2"/>
          <w:sz w:val="24"/>
          <w:szCs w:val="24"/>
          <w:lang w:val="en-US" w:eastAsia="zh-CN" w:bidi="zh-CN"/>
        </w:rPr>
        <w:t>工程经济</w:t>
      </w:r>
      <w:r>
        <w:rPr>
          <w:rFonts w:hint="eastAsia" w:ascii="宋体" w:hAnsi="宋体" w:eastAsia="宋体" w:cs="宋体"/>
          <w:spacing w:val="-7"/>
          <w:kern w:val="2"/>
          <w:sz w:val="24"/>
          <w:szCs w:val="24"/>
          <w:lang w:val="zh-CN" w:eastAsia="zh-CN" w:bidi="zh-CN"/>
        </w:rPr>
        <w:t>基本原理与核心知识体系的掌握情况，了解考生对工程项目建设经济活动进行管理和控制的基本能力，为工程造价专业专升本工作提供重要参考依据。</w:t>
      </w:r>
    </w:p>
    <w:p w14:paraId="2E29EB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ind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考试形式及考试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时间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</w:t>
      </w:r>
    </w:p>
    <w:p w14:paraId="1CF7C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ind w:right="231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考试形式：笔试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闭卷</w:t>
      </w:r>
    </w:p>
    <w:p w14:paraId="67EB5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2.考试时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分钟</w:t>
      </w:r>
    </w:p>
    <w:p w14:paraId="2B8D951D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试卷分值</w:t>
      </w:r>
      <w:r>
        <w:rPr>
          <w:rFonts w:hint="eastAsia" w:ascii="宋体" w:hAnsi="宋体" w:cs="宋体"/>
          <w:sz w:val="24"/>
          <w:szCs w:val="24"/>
        </w:rPr>
        <w:t>：满分100分</w:t>
      </w:r>
      <w:bookmarkStart w:id="0" w:name="_GoBack"/>
      <w:bookmarkEnd w:id="0"/>
    </w:p>
    <w:p w14:paraId="73BEA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ind w:right="141" w:firstLine="482" w:firstLineChars="200"/>
        <w:jc w:val="left"/>
        <w:textAlignment w:val="auto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题型范围</w:t>
      </w:r>
    </w:p>
    <w:p w14:paraId="7FD4F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ind w:right="141" w:firstLine="432" w:firstLineChars="200"/>
        <w:jc w:val="both"/>
        <w:textAlignment w:val="auto"/>
        <w:rPr>
          <w:rFonts w:hint="default" w:ascii="宋体" w:hAnsi="宋体" w:eastAsia="宋体" w:cs="宋体"/>
          <w:color w:val="auto"/>
          <w:spacing w:val="-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val="en-US" w:eastAsia="zh-CN"/>
        </w:rPr>
        <w:t>无选择题，无判断题，其他题型不限</w:t>
      </w:r>
    </w:p>
    <w:p w14:paraId="0EC38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ind w:right="231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zh-CN" w:eastAsia="zh-CN" w:bidi="zh-CN"/>
        </w:rPr>
        <w:t>五、考试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zh-CN"/>
        </w:rPr>
        <w:t>范围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zh-CN" w:eastAsia="zh-CN" w:bidi="zh-CN"/>
        </w:rPr>
        <w:t>及要求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zh-CN" w:eastAsia="zh-CN" w:bidi="zh-CN"/>
        </w:rPr>
        <w:t>（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zh-CN"/>
        </w:rPr>
        <w:t>考生需自备普通计算器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zh-CN" w:eastAsia="zh-CN" w:bidi="zh-CN"/>
        </w:rPr>
        <w:t>）</w:t>
      </w:r>
    </w:p>
    <w:p w14:paraId="594E8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ind w:right="231" w:firstLine="452" w:firstLineChars="20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pacing w:val="-7"/>
          <w:kern w:val="2"/>
          <w:sz w:val="24"/>
          <w:szCs w:val="24"/>
          <w:lang w:val="zh-CN" w:eastAsia="zh-CN" w:bidi="zh-CN"/>
        </w:rPr>
        <w:t>本课程考核要求分为“了解”、“理解”、“掌握”三个层次。“了解”是指学生对要求了解的内容，能解释有关的概念、知识的含义，并能正确认识和表</w:t>
      </w:r>
      <w:r>
        <w:rPr>
          <w:rFonts w:hint="eastAsia" w:ascii="宋体" w:hAnsi="宋体" w:eastAsia="宋体" w:cs="宋体"/>
          <w:spacing w:val="-9"/>
          <w:kern w:val="2"/>
          <w:sz w:val="24"/>
          <w:szCs w:val="24"/>
          <w:lang w:val="zh-CN" w:eastAsia="zh-CN" w:bidi="zh-CN"/>
        </w:rPr>
        <w:t>述。“理解”是在了解的基础上，能全面把握基本概念、基本原理、基本方法，能记忆有关内容。“掌握”是在理解的基础上，能运用基本概念、基本原理、基本方法，分析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和解决有关的理论问题和实际问题。</w:t>
      </w:r>
    </w:p>
    <w:p w14:paraId="302269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zh-CN"/>
        </w:rPr>
        <w:t>1.绪论</w:t>
      </w:r>
    </w:p>
    <w:p w14:paraId="472D5F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2585" w:firstLine="480" w:firstLineChars="200"/>
        <w:jc w:val="both"/>
        <w:textAlignment w:val="auto"/>
        <w:rPr>
          <w:rFonts w:ascii="宋体" w:hAnsi="宋体" w:eastAsia="宋体" w:cs="宋体"/>
          <w:bCs/>
          <w:kern w:val="2"/>
          <w:sz w:val="24"/>
          <w:szCs w:val="24"/>
          <w:lang w:val="zh-CN" w:eastAsia="zh-CN" w:bidi="zh-CN"/>
        </w:rPr>
      </w:pPr>
      <w:r>
        <w:rPr>
          <w:rFonts w:ascii="宋体" w:hAnsi="宋体" w:eastAsia="宋体" w:cs="宋体"/>
          <w:bCs/>
          <w:kern w:val="2"/>
          <w:sz w:val="24"/>
          <w:szCs w:val="24"/>
          <w:lang w:val="zh-CN" w:eastAsia="zh-CN" w:bidi="zh-CN"/>
        </w:rPr>
        <w:t>了解工程经济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zh-CN"/>
        </w:rPr>
        <w:t>学的产生和发展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zh-CN" w:eastAsia="zh-CN" w:bidi="zh-CN"/>
        </w:rPr>
        <w:t>。</w:t>
      </w:r>
    </w:p>
    <w:p w14:paraId="470E61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2585" w:firstLine="480" w:firstLineChars="200"/>
        <w:jc w:val="both"/>
        <w:textAlignment w:val="auto"/>
        <w:rPr>
          <w:rFonts w:ascii="宋体" w:hAnsi="宋体" w:eastAsia="宋体" w:cs="宋体"/>
          <w:bCs/>
          <w:kern w:val="2"/>
          <w:sz w:val="24"/>
          <w:szCs w:val="24"/>
          <w:lang w:val="zh-CN" w:eastAsia="zh-CN" w:bidi="zh-CN"/>
        </w:rPr>
      </w:pPr>
      <w:r>
        <w:rPr>
          <w:rFonts w:ascii="宋体" w:hAnsi="宋体" w:eastAsia="宋体" w:cs="宋体"/>
          <w:bCs/>
          <w:kern w:val="2"/>
          <w:sz w:val="24"/>
          <w:szCs w:val="24"/>
          <w:lang w:val="zh-CN" w:eastAsia="zh-CN" w:bidi="zh-CN"/>
        </w:rPr>
        <w:t>理解工程经济学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zh-CN"/>
        </w:rPr>
        <w:t>的基本原理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zh-CN" w:eastAsia="zh-CN" w:bidi="zh-CN"/>
        </w:rPr>
        <w:t>。</w:t>
      </w:r>
    </w:p>
    <w:p w14:paraId="32345AC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2585" w:firstLine="480" w:firstLineChars="200"/>
        <w:jc w:val="both"/>
        <w:textAlignment w:val="auto"/>
        <w:rPr>
          <w:rFonts w:ascii="宋体" w:hAnsi="宋体" w:eastAsia="宋体" w:cs="宋体"/>
          <w:bCs/>
          <w:kern w:val="2"/>
          <w:sz w:val="24"/>
          <w:szCs w:val="24"/>
          <w:lang w:val="zh-CN" w:eastAsia="zh-CN" w:bidi="zh-CN"/>
        </w:rPr>
      </w:pPr>
      <w:r>
        <w:rPr>
          <w:rFonts w:ascii="宋体" w:hAnsi="宋体" w:eastAsia="宋体" w:cs="宋体"/>
          <w:bCs/>
          <w:kern w:val="2"/>
          <w:sz w:val="24"/>
          <w:szCs w:val="24"/>
          <w:lang w:val="zh-CN" w:eastAsia="zh-CN" w:bidi="zh-CN"/>
        </w:rPr>
        <w:t>掌握工程经济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zh-CN"/>
        </w:rPr>
        <w:t>分析的基本思路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zh-CN" w:eastAsia="zh-CN" w:bidi="zh-CN"/>
        </w:rPr>
        <w:t>。</w:t>
      </w:r>
    </w:p>
    <w:p w14:paraId="3949E2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2585" w:firstLine="482" w:firstLineChars="200"/>
        <w:jc w:val="both"/>
        <w:textAlignment w:val="auto"/>
        <w:rPr>
          <w:rFonts w:ascii="宋体" w:hAnsi="宋体" w:eastAsia="宋体" w:cs="宋体"/>
          <w:b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zh-CN" w:eastAsia="zh-CN" w:bidi="zh-CN"/>
        </w:rPr>
        <w:t>2.工程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zh-CN"/>
        </w:rPr>
        <w:t>项目投资及资金来源</w:t>
      </w:r>
    </w:p>
    <w:p w14:paraId="5149D3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了解工程项目投资及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构成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。</w:t>
      </w:r>
    </w:p>
    <w:p w14:paraId="498615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理解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工程项目投资估算与资金来源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。</w:t>
      </w:r>
    </w:p>
    <w:p w14:paraId="5BB80A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掌握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工程项目资金成本的含义、作用与计算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。</w:t>
      </w:r>
    </w:p>
    <w:p w14:paraId="7C9F4F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2585" w:firstLine="482" w:firstLineChars="200"/>
        <w:jc w:val="both"/>
        <w:textAlignment w:val="auto"/>
        <w:rPr>
          <w:rFonts w:ascii="宋体" w:hAnsi="宋体" w:eastAsia="宋体" w:cs="宋体"/>
          <w:b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zh-CN" w:eastAsia="zh-CN" w:bidi="zh-CN"/>
        </w:rPr>
        <w:t>3.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zh-CN"/>
        </w:rPr>
        <w:t>资金时间价值及等值计算</w:t>
      </w:r>
    </w:p>
    <w:p w14:paraId="44E650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1145" w:firstLine="480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了解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现金、现金流量和现金流量图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。</w:t>
      </w:r>
    </w:p>
    <w:p w14:paraId="398C44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1145" w:firstLine="480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理解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资金时间价值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。</w:t>
      </w:r>
    </w:p>
    <w:p w14:paraId="061E0EF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1145" w:firstLine="480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掌握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等值计算及应用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。</w:t>
      </w:r>
    </w:p>
    <w:p w14:paraId="25180B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2585" w:firstLine="482" w:firstLineChars="200"/>
        <w:jc w:val="both"/>
        <w:textAlignment w:val="auto"/>
        <w:rPr>
          <w:rFonts w:ascii="宋体" w:hAnsi="宋体" w:eastAsia="宋体" w:cs="宋体"/>
          <w:b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zh-CN" w:eastAsia="zh-CN" w:bidi="zh-CN"/>
        </w:rPr>
        <w:t>4.工程项目经济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zh-CN"/>
        </w:rPr>
        <w:t>评价</w:t>
      </w:r>
      <w:r>
        <w:rPr>
          <w:rFonts w:ascii="宋体" w:hAnsi="宋体" w:eastAsia="宋体" w:cs="宋体"/>
          <w:b/>
          <w:kern w:val="2"/>
          <w:sz w:val="24"/>
          <w:szCs w:val="24"/>
          <w:lang w:val="zh-CN" w:eastAsia="zh-CN" w:bidi="zh-CN"/>
        </w:rPr>
        <w:t>方法</w:t>
      </w:r>
    </w:p>
    <w:p w14:paraId="5E2F42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1145" w:firstLine="480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了解项目经济评价的概念、分类及主要的指标体系。</w:t>
      </w:r>
    </w:p>
    <w:p w14:paraId="6B5E29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1145" w:firstLine="480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理解常用静态与动态评价指标的含义及特点。</w:t>
      </w:r>
    </w:p>
    <w:p w14:paraId="6456B8F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1145" w:firstLine="480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掌握静态、动态经济效果评价指标计算方法和评价准则；寿命期相同和寿命期不同的互斥方案、独立型方案、相关型方案的比选方法。</w:t>
      </w:r>
    </w:p>
    <w:p w14:paraId="3EA90632">
      <w:pPr>
        <w:keepNext w:val="0"/>
        <w:keepLines w:val="0"/>
        <w:pageBreakBefore w:val="0"/>
        <w:widowControl w:val="0"/>
        <w:tabs>
          <w:tab w:val="left" w:pos="96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zh-CN"/>
        </w:rPr>
        <w:t>5.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zh-CN" w:eastAsia="zh-CN" w:bidi="zh-CN"/>
        </w:rPr>
        <w:t>不确定性分析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zh-CN"/>
        </w:rPr>
        <w:t>方法</w:t>
      </w:r>
    </w:p>
    <w:p w14:paraId="3DA28D5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了解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风险分析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。</w:t>
      </w:r>
    </w:p>
    <w:p w14:paraId="341CF07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理解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盈亏平衡分析的概念、目的、作用及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分析步骤。</w:t>
      </w:r>
    </w:p>
    <w:p w14:paraId="26983B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117" w:firstLine="436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11"/>
          <w:kern w:val="2"/>
          <w:sz w:val="24"/>
          <w:szCs w:val="24"/>
          <w:lang w:val="zh-CN" w:eastAsia="zh-CN" w:bidi="zh-CN"/>
        </w:rPr>
        <w:t>掌握</w:t>
      </w:r>
      <w:r>
        <w:rPr>
          <w:rFonts w:ascii="宋体" w:hAnsi="宋体" w:eastAsia="宋体" w:cs="宋体"/>
          <w:spacing w:val="-11"/>
          <w:kern w:val="2"/>
          <w:sz w:val="24"/>
          <w:szCs w:val="24"/>
          <w:lang w:val="zh-CN" w:eastAsia="zh-CN" w:bidi="zh-CN"/>
        </w:rPr>
        <w:t>敏感性分析的</w:t>
      </w:r>
      <w:r>
        <w:rPr>
          <w:rFonts w:hint="eastAsia" w:ascii="宋体" w:hAnsi="宋体" w:eastAsia="宋体" w:cs="宋体"/>
          <w:spacing w:val="-11"/>
          <w:kern w:val="2"/>
          <w:sz w:val="24"/>
          <w:szCs w:val="24"/>
          <w:lang w:val="en-US" w:eastAsia="zh-CN" w:bidi="zh-CN"/>
        </w:rPr>
        <w:t>含义、内容、方法与步骤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。</w:t>
      </w:r>
    </w:p>
    <w:p w14:paraId="359119D6">
      <w:pPr>
        <w:keepNext w:val="0"/>
        <w:keepLines w:val="0"/>
        <w:pageBreakBefore w:val="0"/>
        <w:widowControl w:val="0"/>
        <w:tabs>
          <w:tab w:val="left" w:pos="96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="0" w:firstLine="482" w:firstLineChars="200"/>
        <w:jc w:val="both"/>
        <w:textAlignment w:val="auto"/>
        <w:outlineLvl w:val="1"/>
        <w:rPr>
          <w:rFonts w:ascii="宋体" w:hAnsi="宋体" w:eastAsia="宋体" w:cs="宋体"/>
          <w:b/>
          <w:bCs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zh-CN"/>
        </w:rPr>
        <w:t>6.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zh-CN" w:eastAsia="zh-CN" w:bidi="zh-CN"/>
        </w:rPr>
        <w:t>工程项目财务评价</w:t>
      </w:r>
    </w:p>
    <w:p w14:paraId="107449A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理解财务评价的含义、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目的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主要内容及步骤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。</w:t>
      </w:r>
    </w:p>
    <w:p w14:paraId="383DB1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117" w:firstLine="436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11"/>
          <w:kern w:val="2"/>
          <w:sz w:val="24"/>
          <w:szCs w:val="24"/>
          <w:lang w:val="zh-CN" w:eastAsia="zh-CN" w:bidi="zh-CN"/>
        </w:rPr>
        <w:t>掌握财务评价的</w:t>
      </w:r>
      <w:r>
        <w:rPr>
          <w:rFonts w:hint="eastAsia" w:ascii="宋体" w:hAnsi="宋体" w:eastAsia="宋体" w:cs="宋体"/>
          <w:spacing w:val="-11"/>
          <w:kern w:val="2"/>
          <w:sz w:val="24"/>
          <w:szCs w:val="24"/>
          <w:lang w:val="en-US" w:eastAsia="zh-CN" w:bidi="zh-CN"/>
        </w:rPr>
        <w:t>基本报表和基本</w:t>
      </w:r>
      <w:r>
        <w:rPr>
          <w:rFonts w:hint="eastAsia" w:ascii="宋体" w:hAnsi="宋体" w:eastAsia="宋体" w:cs="宋体"/>
          <w:spacing w:val="-11"/>
          <w:kern w:val="2"/>
          <w:sz w:val="24"/>
          <w:szCs w:val="24"/>
          <w:lang w:val="zh-CN" w:eastAsia="zh-CN" w:bidi="zh-CN"/>
        </w:rPr>
        <w:t>指标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。</w:t>
      </w:r>
    </w:p>
    <w:p w14:paraId="305374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1145" w:firstLine="482" w:firstLineChars="200"/>
        <w:jc w:val="both"/>
        <w:textAlignment w:val="auto"/>
        <w:rPr>
          <w:rFonts w:ascii="宋体" w:hAnsi="宋体" w:eastAsia="宋体" w:cs="宋体"/>
          <w:b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zh-CN" w:eastAsia="zh-CN" w:bidi="zh-CN"/>
        </w:rPr>
        <w:t>7.工程项目国民经济评价</w:t>
      </w:r>
    </w:p>
    <w:p w14:paraId="7F69A0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233" w:firstLine="448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8"/>
          <w:kern w:val="2"/>
          <w:sz w:val="24"/>
          <w:szCs w:val="24"/>
          <w:lang w:val="zh-CN" w:eastAsia="zh-CN" w:bidi="zh-CN"/>
        </w:rPr>
        <w:t>了解国民经济评价的概念、</w:t>
      </w:r>
      <w:r>
        <w:rPr>
          <w:rFonts w:hint="eastAsia" w:ascii="宋体" w:hAnsi="宋体" w:eastAsia="宋体" w:cs="宋体"/>
          <w:spacing w:val="-8"/>
          <w:kern w:val="2"/>
          <w:sz w:val="24"/>
          <w:szCs w:val="24"/>
          <w:lang w:val="en-US" w:eastAsia="zh-CN" w:bidi="zh-CN"/>
        </w:rPr>
        <w:t>作用、基本方法</w:t>
      </w:r>
      <w:r>
        <w:rPr>
          <w:rFonts w:hint="eastAsia" w:ascii="宋体" w:hAnsi="宋体" w:eastAsia="宋体" w:cs="宋体"/>
          <w:spacing w:val="-8"/>
          <w:kern w:val="2"/>
          <w:sz w:val="24"/>
          <w:szCs w:val="24"/>
          <w:lang w:val="zh-CN" w:eastAsia="zh-CN" w:bidi="zh-CN"/>
        </w:rPr>
        <w:t>及</w:t>
      </w:r>
      <w:r>
        <w:rPr>
          <w:rFonts w:hint="eastAsia" w:ascii="宋体" w:hAnsi="宋体" w:eastAsia="宋体" w:cs="宋体"/>
          <w:spacing w:val="-8"/>
          <w:kern w:val="2"/>
          <w:sz w:val="24"/>
          <w:szCs w:val="24"/>
          <w:lang w:val="en-US" w:eastAsia="zh-CN" w:bidi="zh-CN"/>
        </w:rPr>
        <w:t>适用范围</w:t>
      </w:r>
      <w:r>
        <w:rPr>
          <w:rFonts w:hint="eastAsia" w:ascii="宋体" w:hAnsi="宋体" w:eastAsia="宋体" w:cs="宋体"/>
          <w:spacing w:val="-8"/>
          <w:kern w:val="2"/>
          <w:sz w:val="24"/>
          <w:szCs w:val="24"/>
          <w:lang w:val="zh-CN" w:eastAsia="zh-CN" w:bidi="zh-CN"/>
        </w:rPr>
        <w:t>、经济</w:t>
      </w:r>
      <w:r>
        <w:rPr>
          <w:rFonts w:hint="eastAsia" w:ascii="宋体" w:hAnsi="宋体" w:eastAsia="宋体" w:cs="宋体"/>
          <w:spacing w:val="-8"/>
          <w:kern w:val="2"/>
          <w:sz w:val="24"/>
          <w:szCs w:val="24"/>
          <w:lang w:val="en-US" w:eastAsia="zh-CN" w:bidi="zh-CN"/>
        </w:rPr>
        <w:t>效益与经济</w:t>
      </w:r>
      <w:r>
        <w:rPr>
          <w:rFonts w:hint="eastAsia" w:ascii="宋体" w:hAnsi="宋体" w:eastAsia="宋体" w:cs="宋体"/>
          <w:spacing w:val="-8"/>
          <w:kern w:val="2"/>
          <w:sz w:val="24"/>
          <w:szCs w:val="24"/>
          <w:lang w:val="zh-CN" w:eastAsia="zh-CN" w:bidi="zh-CN"/>
        </w:rPr>
        <w:t>费用的</w:t>
      </w:r>
      <w:r>
        <w:rPr>
          <w:rFonts w:hint="eastAsia" w:ascii="宋体" w:hAnsi="宋体" w:eastAsia="宋体" w:cs="宋体"/>
          <w:spacing w:val="-8"/>
          <w:kern w:val="2"/>
          <w:sz w:val="24"/>
          <w:szCs w:val="24"/>
          <w:lang w:val="en-US" w:eastAsia="zh-CN" w:bidi="zh-CN"/>
        </w:rPr>
        <w:t>识别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。</w:t>
      </w:r>
    </w:p>
    <w:p w14:paraId="3DDF7D7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185" w:firstLine="480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理解国民经济评价与财务评价的异同点、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国民经济评价的主要参数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。</w:t>
      </w:r>
    </w:p>
    <w:p w14:paraId="6DA5107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185" w:firstLine="476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1"/>
          <w:kern w:val="2"/>
          <w:sz w:val="24"/>
          <w:szCs w:val="24"/>
          <w:lang w:val="zh-CN" w:eastAsia="zh-CN" w:bidi="zh-CN"/>
        </w:rPr>
        <w:t>掌握</w:t>
      </w:r>
      <w:r>
        <w:rPr>
          <w:rFonts w:hint="eastAsia" w:ascii="宋体" w:hAnsi="宋体" w:eastAsia="宋体" w:cs="宋体"/>
          <w:spacing w:val="-1"/>
          <w:kern w:val="2"/>
          <w:sz w:val="24"/>
          <w:szCs w:val="24"/>
          <w:lang w:val="en-US" w:eastAsia="zh-CN" w:bidi="zh-CN"/>
        </w:rPr>
        <w:t>经济效益与费用的估算、</w:t>
      </w:r>
      <w:r>
        <w:rPr>
          <w:rFonts w:hint="eastAsia" w:ascii="宋体" w:hAnsi="宋体" w:eastAsia="宋体" w:cs="宋体"/>
          <w:spacing w:val="-1"/>
          <w:kern w:val="2"/>
          <w:sz w:val="24"/>
          <w:szCs w:val="24"/>
          <w:lang w:val="zh-CN" w:eastAsia="zh-CN" w:bidi="zh-CN"/>
        </w:rPr>
        <w:t>国民经济评价指标</w:t>
      </w:r>
      <w:r>
        <w:rPr>
          <w:rFonts w:hint="eastAsia" w:ascii="宋体" w:hAnsi="宋体" w:eastAsia="宋体" w:cs="宋体"/>
          <w:spacing w:val="-1"/>
          <w:kern w:val="2"/>
          <w:sz w:val="24"/>
          <w:szCs w:val="24"/>
          <w:lang w:val="en-US" w:eastAsia="zh-CN" w:bidi="zh-CN"/>
        </w:rPr>
        <w:t>及报表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。</w:t>
      </w:r>
    </w:p>
    <w:p w14:paraId="6A0BD8AA">
      <w:pPr>
        <w:keepNext w:val="0"/>
        <w:keepLines w:val="0"/>
        <w:pageBreakBefore w:val="0"/>
        <w:widowControl w:val="0"/>
        <w:tabs>
          <w:tab w:val="left" w:pos="96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="0" w:firstLine="482" w:firstLineChars="200"/>
        <w:jc w:val="both"/>
        <w:textAlignment w:val="auto"/>
        <w:outlineLvl w:val="1"/>
        <w:rPr>
          <w:rFonts w:ascii="宋体" w:hAnsi="宋体" w:eastAsia="宋体" w:cs="宋体"/>
          <w:b/>
          <w:bCs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zh-CN"/>
        </w:rPr>
        <w:t>8.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zh-CN" w:eastAsia="zh-CN" w:bidi="zh-CN"/>
        </w:rPr>
        <w:t>价值工程</w:t>
      </w:r>
    </w:p>
    <w:p w14:paraId="24CED2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了解价值工程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原理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。</w:t>
      </w:r>
    </w:p>
    <w:p w14:paraId="0E89C0F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理解价值工程的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实施步骤与</w:t>
      </w:r>
      <w:r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  <w:t>方法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。</w:t>
      </w:r>
    </w:p>
    <w:p w14:paraId="6492BE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117" w:firstLine="436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11"/>
          <w:kern w:val="2"/>
          <w:sz w:val="24"/>
          <w:szCs w:val="24"/>
          <w:lang w:val="zh-CN" w:eastAsia="zh-CN" w:bidi="zh-CN"/>
        </w:rPr>
        <w:t>掌握</w:t>
      </w:r>
      <w:r>
        <w:rPr>
          <w:rFonts w:hint="eastAsia" w:ascii="宋体" w:hAnsi="宋体" w:eastAsia="宋体" w:cs="宋体"/>
          <w:spacing w:val="-11"/>
          <w:kern w:val="2"/>
          <w:sz w:val="24"/>
          <w:szCs w:val="24"/>
          <w:lang w:val="en-US" w:eastAsia="zh-CN" w:bidi="zh-CN"/>
        </w:rPr>
        <w:t>价值工程的运用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。</w:t>
      </w:r>
    </w:p>
    <w:p w14:paraId="4F7500B9">
      <w:pPr>
        <w:keepNext w:val="0"/>
        <w:keepLines w:val="0"/>
        <w:pageBreakBefore w:val="0"/>
        <w:widowControl w:val="0"/>
        <w:tabs>
          <w:tab w:val="left" w:pos="96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="0" w:firstLine="482" w:firstLineChars="200"/>
        <w:jc w:val="both"/>
        <w:textAlignment w:val="auto"/>
        <w:outlineLvl w:val="1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zh-CN"/>
        </w:rPr>
        <w:t>9.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zh-CN" w:eastAsia="zh-CN" w:bidi="zh-CN"/>
        </w:rPr>
        <w:t>工程项目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zh-CN"/>
        </w:rPr>
        <w:t>可行性研究</w:t>
      </w:r>
    </w:p>
    <w:p w14:paraId="016621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了解可行性研究的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概念、作用、阶段划分和基本工作程序。</w:t>
      </w:r>
    </w:p>
    <w:p w14:paraId="0C68C8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理解可行性研究基本要求、可行性研究报告的编制与审批要点。</w:t>
      </w:r>
    </w:p>
    <w:p w14:paraId="7826365C">
      <w:pPr>
        <w:keepNext w:val="0"/>
        <w:keepLines w:val="0"/>
        <w:pageBreakBefore w:val="0"/>
        <w:widowControl w:val="0"/>
        <w:tabs>
          <w:tab w:val="left" w:pos="960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="0" w:firstLine="482" w:firstLineChars="200"/>
        <w:jc w:val="both"/>
        <w:textAlignment w:val="auto"/>
        <w:outlineLvl w:val="1"/>
        <w:rPr>
          <w:rFonts w:ascii="宋体" w:hAnsi="宋体" w:eastAsia="宋体" w:cs="宋体"/>
          <w:b/>
          <w:bCs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zh-CN"/>
        </w:rPr>
        <w:t>10.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zh-CN" w:eastAsia="zh-CN" w:bidi="zh-CN"/>
        </w:rPr>
        <w:t>设备的选择与更新</w:t>
      </w:r>
    </w:p>
    <w:p w14:paraId="133434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了解设备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更新原因及特征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。</w:t>
      </w:r>
    </w:p>
    <w:p w14:paraId="6B616F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ascii="宋体" w:hAnsi="宋体" w:eastAsia="宋体" w:cs="宋体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理解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设备经济寿命的确定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。</w:t>
      </w:r>
    </w:p>
    <w:p w14:paraId="7B6FFE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right="117" w:firstLine="436" w:firstLineChars="200"/>
        <w:jc w:val="both"/>
        <w:textAlignment w:val="auto"/>
        <w:rPr>
          <w:rFonts w:ascii="宋体" w:hAnsi="宋体" w:eastAsia="宋体" w:cs="宋体"/>
          <w:b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pacing w:val="-11"/>
          <w:kern w:val="2"/>
          <w:sz w:val="24"/>
          <w:szCs w:val="24"/>
          <w:lang w:val="zh-CN" w:eastAsia="zh-CN" w:bidi="zh-CN"/>
        </w:rPr>
        <w:t>掌握设备</w:t>
      </w:r>
      <w:r>
        <w:rPr>
          <w:rFonts w:hint="eastAsia" w:ascii="宋体" w:hAnsi="宋体" w:eastAsia="宋体" w:cs="宋体"/>
          <w:spacing w:val="-11"/>
          <w:kern w:val="2"/>
          <w:sz w:val="24"/>
          <w:szCs w:val="24"/>
          <w:lang w:val="en-US" w:eastAsia="zh-CN" w:bidi="zh-CN"/>
        </w:rPr>
        <w:t>更新方法及应用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。</w:t>
      </w:r>
    </w:p>
    <w:p w14:paraId="0BA00A1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20" w:lineRule="exact"/>
        <w:ind w:left="120" w:right="5854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zh-CN" w:eastAsia="zh-CN" w:bidi="zh-CN"/>
        </w:rPr>
        <w:t>六、参考教材</w:t>
      </w:r>
    </w:p>
    <w:p w14:paraId="35123E5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20" w:lineRule="exact"/>
        <w:ind w:left="120" w:right="5856" w:rightChars="0"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zh-CN"/>
        </w:rPr>
        <w:t>工程经济学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zh-CN"/>
        </w:rPr>
        <w:t>（第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zh-CN"/>
        </w:rPr>
        <w:t>5版）</w:t>
      </w:r>
    </w:p>
    <w:p w14:paraId="55335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ind w:right="0"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作者：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王贵春</w:t>
      </w:r>
    </w:p>
    <w:p w14:paraId="0F942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出版社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重庆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大学出版社</w:t>
      </w:r>
    </w:p>
    <w:p w14:paraId="59DFA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ind w:right="0"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出版时间：20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-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</w:t>
      </w:r>
    </w:p>
    <w:p w14:paraId="342D4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ind w:right="0"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ISBN：978-7-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5624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-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9659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-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</w:p>
    <w:sectPr>
      <w:headerReference r:id="rId3" w:type="default"/>
      <w:footerReference r:id="rId4" w:type="default"/>
      <w:pgSz w:w="11906" w:h="16838"/>
      <w:pgMar w:top="1247" w:right="1134" w:bottom="1644" w:left="113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7E07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4088130</wp:posOffset>
              </wp:positionH>
              <wp:positionV relativeFrom="paragraph">
                <wp:posOffset>-628650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D1692">
                          <w:pPr>
                            <w:pStyle w:val="6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1.9pt;margin-top:-49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7RymdcAAAALAQAADwAAAAAAAAABACAAAAAiAAAAZHJzL2Rvd25yZXYueG1s&#10;UEsBAhQAFAAAAAgAh07iQLqMOCs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3D1692">
                    <w:pPr>
                      <w:pStyle w:val="6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58DC1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doNotUseMarginsForDrawingGridOrigin w:val="1"/>
  <w:drawingGridHorizontalOrigin w:val="1803"/>
  <w:drawingGridVerticalOrigin w:val="149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YjIzOGM2ZWQyNzY2MDc4NWIzM2UzNDlhYjYwZTAifQ=="/>
  </w:docVars>
  <w:rsids>
    <w:rsidRoot w:val="00AE5AA9"/>
    <w:rsid w:val="001B7569"/>
    <w:rsid w:val="001D27D0"/>
    <w:rsid w:val="00247343"/>
    <w:rsid w:val="002756B5"/>
    <w:rsid w:val="00283ED9"/>
    <w:rsid w:val="00285085"/>
    <w:rsid w:val="00421DD4"/>
    <w:rsid w:val="005C4FFD"/>
    <w:rsid w:val="00603200"/>
    <w:rsid w:val="006A1251"/>
    <w:rsid w:val="00707667"/>
    <w:rsid w:val="0073200A"/>
    <w:rsid w:val="009A73F1"/>
    <w:rsid w:val="009F62A4"/>
    <w:rsid w:val="00AB2B9F"/>
    <w:rsid w:val="00AE5AA9"/>
    <w:rsid w:val="00C5531F"/>
    <w:rsid w:val="00D01278"/>
    <w:rsid w:val="00D074CA"/>
    <w:rsid w:val="00D519F5"/>
    <w:rsid w:val="00E06D59"/>
    <w:rsid w:val="00EF3127"/>
    <w:rsid w:val="00F332F7"/>
    <w:rsid w:val="01093E6D"/>
    <w:rsid w:val="010C4B3E"/>
    <w:rsid w:val="0149533A"/>
    <w:rsid w:val="019978BC"/>
    <w:rsid w:val="019E3125"/>
    <w:rsid w:val="01A06D45"/>
    <w:rsid w:val="01BB3CD7"/>
    <w:rsid w:val="01CD7566"/>
    <w:rsid w:val="01F20968"/>
    <w:rsid w:val="021D06BE"/>
    <w:rsid w:val="02557C87"/>
    <w:rsid w:val="025B2DC4"/>
    <w:rsid w:val="026305F6"/>
    <w:rsid w:val="028E4F47"/>
    <w:rsid w:val="02AB5AF9"/>
    <w:rsid w:val="02DD1A2B"/>
    <w:rsid w:val="02EC0382"/>
    <w:rsid w:val="030F42DA"/>
    <w:rsid w:val="03200295"/>
    <w:rsid w:val="035C6DF3"/>
    <w:rsid w:val="03723539"/>
    <w:rsid w:val="037B371D"/>
    <w:rsid w:val="038500F8"/>
    <w:rsid w:val="03A80942"/>
    <w:rsid w:val="03B629A7"/>
    <w:rsid w:val="03CF3A69"/>
    <w:rsid w:val="03D746CC"/>
    <w:rsid w:val="03F875A9"/>
    <w:rsid w:val="042670F9"/>
    <w:rsid w:val="04353F20"/>
    <w:rsid w:val="0449381C"/>
    <w:rsid w:val="04497378"/>
    <w:rsid w:val="04D255BF"/>
    <w:rsid w:val="04F75026"/>
    <w:rsid w:val="051778EE"/>
    <w:rsid w:val="05212B27"/>
    <w:rsid w:val="052258BF"/>
    <w:rsid w:val="056401E1"/>
    <w:rsid w:val="057C377D"/>
    <w:rsid w:val="057E12A3"/>
    <w:rsid w:val="05862B92"/>
    <w:rsid w:val="058D598A"/>
    <w:rsid w:val="05900FD6"/>
    <w:rsid w:val="05C07B0D"/>
    <w:rsid w:val="05CD6914"/>
    <w:rsid w:val="05CF5FA2"/>
    <w:rsid w:val="05D84E57"/>
    <w:rsid w:val="06175254"/>
    <w:rsid w:val="061E5747"/>
    <w:rsid w:val="06224324"/>
    <w:rsid w:val="06235E5F"/>
    <w:rsid w:val="0626270E"/>
    <w:rsid w:val="062A142B"/>
    <w:rsid w:val="062C51A3"/>
    <w:rsid w:val="06640499"/>
    <w:rsid w:val="067508F8"/>
    <w:rsid w:val="067A5F0E"/>
    <w:rsid w:val="06B17456"/>
    <w:rsid w:val="06B9305E"/>
    <w:rsid w:val="06F537E7"/>
    <w:rsid w:val="07230354"/>
    <w:rsid w:val="07231B49"/>
    <w:rsid w:val="074327A4"/>
    <w:rsid w:val="07856AC4"/>
    <w:rsid w:val="07DB0C2F"/>
    <w:rsid w:val="07DE071F"/>
    <w:rsid w:val="07ED2710"/>
    <w:rsid w:val="07F341CA"/>
    <w:rsid w:val="080E345D"/>
    <w:rsid w:val="081C4DA3"/>
    <w:rsid w:val="084367D4"/>
    <w:rsid w:val="084A52FB"/>
    <w:rsid w:val="089A1325"/>
    <w:rsid w:val="08A76D63"/>
    <w:rsid w:val="08BC0A60"/>
    <w:rsid w:val="09093579"/>
    <w:rsid w:val="091A5787"/>
    <w:rsid w:val="094840A2"/>
    <w:rsid w:val="095C18FB"/>
    <w:rsid w:val="0970184A"/>
    <w:rsid w:val="098D5F59"/>
    <w:rsid w:val="099011F4"/>
    <w:rsid w:val="09BE4364"/>
    <w:rsid w:val="09E518F1"/>
    <w:rsid w:val="0A070D22"/>
    <w:rsid w:val="0A2166A1"/>
    <w:rsid w:val="0A2368BD"/>
    <w:rsid w:val="0A821B9E"/>
    <w:rsid w:val="0A905DA4"/>
    <w:rsid w:val="0AA74DF8"/>
    <w:rsid w:val="0ADD081A"/>
    <w:rsid w:val="0B0D4AA9"/>
    <w:rsid w:val="0B163D2C"/>
    <w:rsid w:val="0B4B7E79"/>
    <w:rsid w:val="0B6E1DBA"/>
    <w:rsid w:val="0B8B64C8"/>
    <w:rsid w:val="0B8C226D"/>
    <w:rsid w:val="0B901D30"/>
    <w:rsid w:val="0BC11EE9"/>
    <w:rsid w:val="0BC4514F"/>
    <w:rsid w:val="0BE02120"/>
    <w:rsid w:val="0BE34556"/>
    <w:rsid w:val="0C0C36B9"/>
    <w:rsid w:val="0C1741FF"/>
    <w:rsid w:val="0C1B5A9E"/>
    <w:rsid w:val="0C2D3A23"/>
    <w:rsid w:val="0C2D57D1"/>
    <w:rsid w:val="0C360B29"/>
    <w:rsid w:val="0C4B1266"/>
    <w:rsid w:val="0C837F8F"/>
    <w:rsid w:val="0CA43CE5"/>
    <w:rsid w:val="0CE916F8"/>
    <w:rsid w:val="0CFF0F1B"/>
    <w:rsid w:val="0D03698A"/>
    <w:rsid w:val="0D077DD0"/>
    <w:rsid w:val="0D0C4D71"/>
    <w:rsid w:val="0D0D461B"/>
    <w:rsid w:val="0D162709"/>
    <w:rsid w:val="0D562B05"/>
    <w:rsid w:val="0D674D12"/>
    <w:rsid w:val="0D693C91"/>
    <w:rsid w:val="0DAF3BF9"/>
    <w:rsid w:val="0DCD1019"/>
    <w:rsid w:val="0DCD726B"/>
    <w:rsid w:val="0DDE4FD5"/>
    <w:rsid w:val="0DE16873"/>
    <w:rsid w:val="0DE46363"/>
    <w:rsid w:val="0E083E00"/>
    <w:rsid w:val="0E1D397A"/>
    <w:rsid w:val="0E214EC1"/>
    <w:rsid w:val="0E3B7CFC"/>
    <w:rsid w:val="0E464928"/>
    <w:rsid w:val="0E4F7C80"/>
    <w:rsid w:val="0E5139F9"/>
    <w:rsid w:val="0E6D0107"/>
    <w:rsid w:val="0E931CD9"/>
    <w:rsid w:val="0EB2020F"/>
    <w:rsid w:val="0EBE6EA0"/>
    <w:rsid w:val="0EC87A33"/>
    <w:rsid w:val="0ED01ACC"/>
    <w:rsid w:val="0ED939EE"/>
    <w:rsid w:val="0F182768"/>
    <w:rsid w:val="0F3F1AA3"/>
    <w:rsid w:val="0F3F7CF5"/>
    <w:rsid w:val="0F554A8F"/>
    <w:rsid w:val="0F6E606F"/>
    <w:rsid w:val="0F9022FF"/>
    <w:rsid w:val="0FAC4C5F"/>
    <w:rsid w:val="0FAF201A"/>
    <w:rsid w:val="0FD52407"/>
    <w:rsid w:val="0FE443F8"/>
    <w:rsid w:val="100B7BD7"/>
    <w:rsid w:val="100D1BA1"/>
    <w:rsid w:val="10172A20"/>
    <w:rsid w:val="10207B26"/>
    <w:rsid w:val="10881228"/>
    <w:rsid w:val="10AE4FAE"/>
    <w:rsid w:val="10C83D1A"/>
    <w:rsid w:val="10DA515E"/>
    <w:rsid w:val="112B266E"/>
    <w:rsid w:val="113327E7"/>
    <w:rsid w:val="114957FD"/>
    <w:rsid w:val="11731ED8"/>
    <w:rsid w:val="119A56B6"/>
    <w:rsid w:val="11AB6B79"/>
    <w:rsid w:val="11D72467"/>
    <w:rsid w:val="11DA2E3D"/>
    <w:rsid w:val="11E86E62"/>
    <w:rsid w:val="120D5E88"/>
    <w:rsid w:val="12331667"/>
    <w:rsid w:val="12386C7D"/>
    <w:rsid w:val="124473D0"/>
    <w:rsid w:val="124855FC"/>
    <w:rsid w:val="124B0FD6"/>
    <w:rsid w:val="125B5ACD"/>
    <w:rsid w:val="125D7216"/>
    <w:rsid w:val="127F48AC"/>
    <w:rsid w:val="129354CD"/>
    <w:rsid w:val="12BA7BF3"/>
    <w:rsid w:val="12C7072D"/>
    <w:rsid w:val="12EC1A8B"/>
    <w:rsid w:val="131274CE"/>
    <w:rsid w:val="13191D25"/>
    <w:rsid w:val="131E70C9"/>
    <w:rsid w:val="13225964"/>
    <w:rsid w:val="134A6C68"/>
    <w:rsid w:val="135B2C24"/>
    <w:rsid w:val="138228A6"/>
    <w:rsid w:val="139323BD"/>
    <w:rsid w:val="13AB3BAB"/>
    <w:rsid w:val="13AE5449"/>
    <w:rsid w:val="13C62793"/>
    <w:rsid w:val="13C80B59"/>
    <w:rsid w:val="13CB7DA9"/>
    <w:rsid w:val="13D34EB0"/>
    <w:rsid w:val="13E50398"/>
    <w:rsid w:val="13E7095B"/>
    <w:rsid w:val="13F4401F"/>
    <w:rsid w:val="14012D8C"/>
    <w:rsid w:val="14157276"/>
    <w:rsid w:val="14353475"/>
    <w:rsid w:val="145204CA"/>
    <w:rsid w:val="14535FF1"/>
    <w:rsid w:val="146B158C"/>
    <w:rsid w:val="146B50E8"/>
    <w:rsid w:val="147D680C"/>
    <w:rsid w:val="148B12E6"/>
    <w:rsid w:val="14B52807"/>
    <w:rsid w:val="14BE346A"/>
    <w:rsid w:val="14BF5434"/>
    <w:rsid w:val="14C842E9"/>
    <w:rsid w:val="15035321"/>
    <w:rsid w:val="150F0169"/>
    <w:rsid w:val="150F0E66"/>
    <w:rsid w:val="1514752E"/>
    <w:rsid w:val="151632A6"/>
    <w:rsid w:val="15192D96"/>
    <w:rsid w:val="152C0D1B"/>
    <w:rsid w:val="154F0566"/>
    <w:rsid w:val="15565D98"/>
    <w:rsid w:val="15687C43"/>
    <w:rsid w:val="158B224B"/>
    <w:rsid w:val="15A63162"/>
    <w:rsid w:val="15BB3E4D"/>
    <w:rsid w:val="15C301DF"/>
    <w:rsid w:val="15C41D5C"/>
    <w:rsid w:val="15CF16A7"/>
    <w:rsid w:val="15EC505B"/>
    <w:rsid w:val="16077093"/>
    <w:rsid w:val="16341660"/>
    <w:rsid w:val="163C4825"/>
    <w:rsid w:val="166C5148"/>
    <w:rsid w:val="167209B0"/>
    <w:rsid w:val="16735D00"/>
    <w:rsid w:val="167364D6"/>
    <w:rsid w:val="167C27D8"/>
    <w:rsid w:val="16810BF3"/>
    <w:rsid w:val="168E1562"/>
    <w:rsid w:val="16A73029"/>
    <w:rsid w:val="16A77389"/>
    <w:rsid w:val="16AE40A6"/>
    <w:rsid w:val="16C136E5"/>
    <w:rsid w:val="16C62AAA"/>
    <w:rsid w:val="16CA07EC"/>
    <w:rsid w:val="16D23251"/>
    <w:rsid w:val="170854A5"/>
    <w:rsid w:val="17255A22"/>
    <w:rsid w:val="174340FA"/>
    <w:rsid w:val="174D6D27"/>
    <w:rsid w:val="1755065F"/>
    <w:rsid w:val="177D360F"/>
    <w:rsid w:val="178A7F7B"/>
    <w:rsid w:val="17996410"/>
    <w:rsid w:val="17A728DB"/>
    <w:rsid w:val="17AE3C6A"/>
    <w:rsid w:val="17DA4A5F"/>
    <w:rsid w:val="180E295A"/>
    <w:rsid w:val="181F06C4"/>
    <w:rsid w:val="1861352D"/>
    <w:rsid w:val="188A7B2C"/>
    <w:rsid w:val="18C60C32"/>
    <w:rsid w:val="18C80D5B"/>
    <w:rsid w:val="18D80593"/>
    <w:rsid w:val="18DA45EA"/>
    <w:rsid w:val="18F338FE"/>
    <w:rsid w:val="18F411FD"/>
    <w:rsid w:val="190A3122"/>
    <w:rsid w:val="191775ED"/>
    <w:rsid w:val="19632832"/>
    <w:rsid w:val="19704F4F"/>
    <w:rsid w:val="197F1956"/>
    <w:rsid w:val="19AC41D9"/>
    <w:rsid w:val="19F8741E"/>
    <w:rsid w:val="1A2E4BEE"/>
    <w:rsid w:val="1A3F504D"/>
    <w:rsid w:val="1A450189"/>
    <w:rsid w:val="1A5D3725"/>
    <w:rsid w:val="1A642D06"/>
    <w:rsid w:val="1A657CB6"/>
    <w:rsid w:val="1A8769F4"/>
    <w:rsid w:val="1A961E9D"/>
    <w:rsid w:val="1AB05508"/>
    <w:rsid w:val="1AD31C39"/>
    <w:rsid w:val="1AEE0821"/>
    <w:rsid w:val="1B087B35"/>
    <w:rsid w:val="1B124510"/>
    <w:rsid w:val="1B1F6C2C"/>
    <w:rsid w:val="1B3733BC"/>
    <w:rsid w:val="1B430B6D"/>
    <w:rsid w:val="1B701236"/>
    <w:rsid w:val="1B776A68"/>
    <w:rsid w:val="1B8E1259"/>
    <w:rsid w:val="1BA55384"/>
    <w:rsid w:val="1BA57132"/>
    <w:rsid w:val="1BA969E9"/>
    <w:rsid w:val="1BD96DAE"/>
    <w:rsid w:val="1BE7599C"/>
    <w:rsid w:val="1BF12377"/>
    <w:rsid w:val="1BF27E9D"/>
    <w:rsid w:val="1CA41160"/>
    <w:rsid w:val="1CBA04E3"/>
    <w:rsid w:val="1CDC3027"/>
    <w:rsid w:val="1D232A04"/>
    <w:rsid w:val="1D293CBB"/>
    <w:rsid w:val="1D44297A"/>
    <w:rsid w:val="1D752371"/>
    <w:rsid w:val="1D7842C5"/>
    <w:rsid w:val="1D8D2573"/>
    <w:rsid w:val="1DA8115B"/>
    <w:rsid w:val="1DC046F7"/>
    <w:rsid w:val="1DDB32DF"/>
    <w:rsid w:val="1DFD647E"/>
    <w:rsid w:val="1DFE0D7B"/>
    <w:rsid w:val="1E187815"/>
    <w:rsid w:val="1E4D585F"/>
    <w:rsid w:val="1E64161F"/>
    <w:rsid w:val="1E6C3F37"/>
    <w:rsid w:val="1E6C6AE4"/>
    <w:rsid w:val="1E8219AC"/>
    <w:rsid w:val="1E863E28"/>
    <w:rsid w:val="1EB458DE"/>
    <w:rsid w:val="1ED90EA2"/>
    <w:rsid w:val="1EE91A2B"/>
    <w:rsid w:val="1EEB57A3"/>
    <w:rsid w:val="1EF53F2C"/>
    <w:rsid w:val="1EFD54D7"/>
    <w:rsid w:val="1F4A34C4"/>
    <w:rsid w:val="1F5C3FAB"/>
    <w:rsid w:val="1F7074E6"/>
    <w:rsid w:val="1F78690B"/>
    <w:rsid w:val="1F941997"/>
    <w:rsid w:val="1F9C78FB"/>
    <w:rsid w:val="1FB21E1D"/>
    <w:rsid w:val="1FB900B3"/>
    <w:rsid w:val="1FBB55D2"/>
    <w:rsid w:val="1FBC0EEE"/>
    <w:rsid w:val="1FC14756"/>
    <w:rsid w:val="1FDC333E"/>
    <w:rsid w:val="20054643"/>
    <w:rsid w:val="2007660D"/>
    <w:rsid w:val="201E367D"/>
    <w:rsid w:val="202645B9"/>
    <w:rsid w:val="203D202F"/>
    <w:rsid w:val="20474C5B"/>
    <w:rsid w:val="2059498F"/>
    <w:rsid w:val="2099122F"/>
    <w:rsid w:val="20A30A06"/>
    <w:rsid w:val="20DF30E6"/>
    <w:rsid w:val="2101526C"/>
    <w:rsid w:val="21240AF9"/>
    <w:rsid w:val="212A5B8D"/>
    <w:rsid w:val="213E4547"/>
    <w:rsid w:val="21417D79"/>
    <w:rsid w:val="214A6F91"/>
    <w:rsid w:val="218250DB"/>
    <w:rsid w:val="218A0EFA"/>
    <w:rsid w:val="21AF0D0A"/>
    <w:rsid w:val="21DC7625"/>
    <w:rsid w:val="22421B7E"/>
    <w:rsid w:val="22457E73"/>
    <w:rsid w:val="225D37FB"/>
    <w:rsid w:val="226B2757"/>
    <w:rsid w:val="22965659"/>
    <w:rsid w:val="22A206E0"/>
    <w:rsid w:val="22A3358C"/>
    <w:rsid w:val="22A5210D"/>
    <w:rsid w:val="22C539B7"/>
    <w:rsid w:val="22C73E32"/>
    <w:rsid w:val="22EE13BE"/>
    <w:rsid w:val="2358717F"/>
    <w:rsid w:val="23735D67"/>
    <w:rsid w:val="23C562A3"/>
    <w:rsid w:val="23CC35A5"/>
    <w:rsid w:val="23ED78C8"/>
    <w:rsid w:val="23FC7B0B"/>
    <w:rsid w:val="24007D0E"/>
    <w:rsid w:val="24280900"/>
    <w:rsid w:val="246E0355"/>
    <w:rsid w:val="249661B1"/>
    <w:rsid w:val="24AF1021"/>
    <w:rsid w:val="24B46637"/>
    <w:rsid w:val="24D32F62"/>
    <w:rsid w:val="24D740D4"/>
    <w:rsid w:val="24EE7D9B"/>
    <w:rsid w:val="24F84776"/>
    <w:rsid w:val="251F7F55"/>
    <w:rsid w:val="25693610"/>
    <w:rsid w:val="256B1984"/>
    <w:rsid w:val="25BA2063"/>
    <w:rsid w:val="25F0544D"/>
    <w:rsid w:val="25FD7B6A"/>
    <w:rsid w:val="26143832"/>
    <w:rsid w:val="26867B60"/>
    <w:rsid w:val="26962499"/>
    <w:rsid w:val="26A83F7A"/>
    <w:rsid w:val="26B60E0A"/>
    <w:rsid w:val="26BE19EF"/>
    <w:rsid w:val="26D27249"/>
    <w:rsid w:val="26DE799C"/>
    <w:rsid w:val="26E1123A"/>
    <w:rsid w:val="26E256DE"/>
    <w:rsid w:val="26EB3E67"/>
    <w:rsid w:val="26F50752"/>
    <w:rsid w:val="27383550"/>
    <w:rsid w:val="274E0117"/>
    <w:rsid w:val="275F0ADD"/>
    <w:rsid w:val="27765E26"/>
    <w:rsid w:val="27914A0E"/>
    <w:rsid w:val="27983FEE"/>
    <w:rsid w:val="281E2746"/>
    <w:rsid w:val="281E646F"/>
    <w:rsid w:val="282711F7"/>
    <w:rsid w:val="28283612"/>
    <w:rsid w:val="283A6E54"/>
    <w:rsid w:val="284F5DDD"/>
    <w:rsid w:val="284F6DA3"/>
    <w:rsid w:val="2885441A"/>
    <w:rsid w:val="288602EB"/>
    <w:rsid w:val="288F5AD7"/>
    <w:rsid w:val="28AB1AFF"/>
    <w:rsid w:val="28B9246E"/>
    <w:rsid w:val="28BB61E6"/>
    <w:rsid w:val="28DF17CD"/>
    <w:rsid w:val="28E82D54"/>
    <w:rsid w:val="290A766E"/>
    <w:rsid w:val="293C106B"/>
    <w:rsid w:val="29583A35"/>
    <w:rsid w:val="297445E7"/>
    <w:rsid w:val="297840D8"/>
    <w:rsid w:val="297D349C"/>
    <w:rsid w:val="29804E7F"/>
    <w:rsid w:val="29947037"/>
    <w:rsid w:val="299D3B3E"/>
    <w:rsid w:val="299F1664"/>
    <w:rsid w:val="29A46C7B"/>
    <w:rsid w:val="29CB06AB"/>
    <w:rsid w:val="29D60DFE"/>
    <w:rsid w:val="29F30FE1"/>
    <w:rsid w:val="29FD638B"/>
    <w:rsid w:val="2A61691A"/>
    <w:rsid w:val="2A720B27"/>
    <w:rsid w:val="2A756869"/>
    <w:rsid w:val="2A946CEF"/>
    <w:rsid w:val="2A971BCB"/>
    <w:rsid w:val="2AA935B2"/>
    <w:rsid w:val="2AAD6003"/>
    <w:rsid w:val="2AB27175"/>
    <w:rsid w:val="2AB6544F"/>
    <w:rsid w:val="2AB70C30"/>
    <w:rsid w:val="2AC234BF"/>
    <w:rsid w:val="2AC84BEB"/>
    <w:rsid w:val="2ACD3FAF"/>
    <w:rsid w:val="2AD36C9B"/>
    <w:rsid w:val="2B0521C7"/>
    <w:rsid w:val="2B585F6F"/>
    <w:rsid w:val="2B784C5B"/>
    <w:rsid w:val="2BC453B2"/>
    <w:rsid w:val="2C143F9A"/>
    <w:rsid w:val="2C1D1F2A"/>
    <w:rsid w:val="2C2B3683"/>
    <w:rsid w:val="2C2C4BD0"/>
    <w:rsid w:val="2C4B4A59"/>
    <w:rsid w:val="2C511BB7"/>
    <w:rsid w:val="2C574478"/>
    <w:rsid w:val="2C7A1F15"/>
    <w:rsid w:val="2C8B2374"/>
    <w:rsid w:val="2CC3566A"/>
    <w:rsid w:val="2CF41CC7"/>
    <w:rsid w:val="2CF75313"/>
    <w:rsid w:val="2CFE2B46"/>
    <w:rsid w:val="2D26209C"/>
    <w:rsid w:val="2D300825"/>
    <w:rsid w:val="2D6055AE"/>
    <w:rsid w:val="2D647C77"/>
    <w:rsid w:val="2D6D1A79"/>
    <w:rsid w:val="2D7921CC"/>
    <w:rsid w:val="2DA37249"/>
    <w:rsid w:val="2DBD030B"/>
    <w:rsid w:val="2DC93154"/>
    <w:rsid w:val="2DE75AD8"/>
    <w:rsid w:val="2DF950BB"/>
    <w:rsid w:val="2DFA25A1"/>
    <w:rsid w:val="2E020414"/>
    <w:rsid w:val="2E1667C1"/>
    <w:rsid w:val="2E3D769E"/>
    <w:rsid w:val="2E41718E"/>
    <w:rsid w:val="2E4A3CB6"/>
    <w:rsid w:val="2E536EC1"/>
    <w:rsid w:val="2E786212"/>
    <w:rsid w:val="2E7B1F74"/>
    <w:rsid w:val="2E8B21B7"/>
    <w:rsid w:val="2EED69CE"/>
    <w:rsid w:val="2F0A3A24"/>
    <w:rsid w:val="2F0A7156"/>
    <w:rsid w:val="2F106B60"/>
    <w:rsid w:val="2F1C3757"/>
    <w:rsid w:val="2F24041F"/>
    <w:rsid w:val="2F364CB3"/>
    <w:rsid w:val="2F650C5A"/>
    <w:rsid w:val="2F6C7459"/>
    <w:rsid w:val="2F7E2440"/>
    <w:rsid w:val="2F917CA1"/>
    <w:rsid w:val="2FA0723D"/>
    <w:rsid w:val="2FAC4ADB"/>
    <w:rsid w:val="2FF344B8"/>
    <w:rsid w:val="30334092"/>
    <w:rsid w:val="306C6018"/>
    <w:rsid w:val="30A6777C"/>
    <w:rsid w:val="30F03672"/>
    <w:rsid w:val="30F878AC"/>
    <w:rsid w:val="31175F84"/>
    <w:rsid w:val="3172193C"/>
    <w:rsid w:val="31D04895"/>
    <w:rsid w:val="31D90851"/>
    <w:rsid w:val="31E43B1F"/>
    <w:rsid w:val="31EC7411"/>
    <w:rsid w:val="321B5F48"/>
    <w:rsid w:val="32230959"/>
    <w:rsid w:val="323E39E4"/>
    <w:rsid w:val="324E3C27"/>
    <w:rsid w:val="329F0927"/>
    <w:rsid w:val="32AB7DED"/>
    <w:rsid w:val="32C20171"/>
    <w:rsid w:val="32C73890"/>
    <w:rsid w:val="32DB2666"/>
    <w:rsid w:val="32EC5D21"/>
    <w:rsid w:val="32FA3118"/>
    <w:rsid w:val="333E1EEE"/>
    <w:rsid w:val="336631F3"/>
    <w:rsid w:val="336E20A7"/>
    <w:rsid w:val="33C56812"/>
    <w:rsid w:val="33D33873"/>
    <w:rsid w:val="3411315F"/>
    <w:rsid w:val="341357B5"/>
    <w:rsid w:val="342B1D46"/>
    <w:rsid w:val="342C4400"/>
    <w:rsid w:val="342F7A89"/>
    <w:rsid w:val="344C063B"/>
    <w:rsid w:val="34592D57"/>
    <w:rsid w:val="347D5EBB"/>
    <w:rsid w:val="34951FE2"/>
    <w:rsid w:val="34CC52D7"/>
    <w:rsid w:val="34E73EBF"/>
    <w:rsid w:val="34EE3BA3"/>
    <w:rsid w:val="355F614C"/>
    <w:rsid w:val="35747E49"/>
    <w:rsid w:val="3599165E"/>
    <w:rsid w:val="35BC359E"/>
    <w:rsid w:val="35D62C38"/>
    <w:rsid w:val="35EA010B"/>
    <w:rsid w:val="36015455"/>
    <w:rsid w:val="360E141E"/>
    <w:rsid w:val="36127662"/>
    <w:rsid w:val="36192E66"/>
    <w:rsid w:val="3647730B"/>
    <w:rsid w:val="36743E79"/>
    <w:rsid w:val="36783969"/>
    <w:rsid w:val="369D4B1D"/>
    <w:rsid w:val="36B129D7"/>
    <w:rsid w:val="36C1778B"/>
    <w:rsid w:val="36C4095C"/>
    <w:rsid w:val="36C50230"/>
    <w:rsid w:val="36D87F64"/>
    <w:rsid w:val="36DC56F5"/>
    <w:rsid w:val="36E903C3"/>
    <w:rsid w:val="36E96615"/>
    <w:rsid w:val="370C2303"/>
    <w:rsid w:val="37182A56"/>
    <w:rsid w:val="37311EB4"/>
    <w:rsid w:val="376E6341"/>
    <w:rsid w:val="377111BB"/>
    <w:rsid w:val="378325C5"/>
    <w:rsid w:val="37BD459E"/>
    <w:rsid w:val="37C14E9C"/>
    <w:rsid w:val="37F0752F"/>
    <w:rsid w:val="37F94635"/>
    <w:rsid w:val="37FE39FA"/>
    <w:rsid w:val="3809239F"/>
    <w:rsid w:val="38337C53"/>
    <w:rsid w:val="385E26EA"/>
    <w:rsid w:val="38910D12"/>
    <w:rsid w:val="390A021D"/>
    <w:rsid w:val="39384D83"/>
    <w:rsid w:val="394A0EC1"/>
    <w:rsid w:val="39565AB7"/>
    <w:rsid w:val="396C0E37"/>
    <w:rsid w:val="39C42A21"/>
    <w:rsid w:val="39C46996"/>
    <w:rsid w:val="3A183B5A"/>
    <w:rsid w:val="3A2A0CA5"/>
    <w:rsid w:val="3A3951BD"/>
    <w:rsid w:val="3A4F2C33"/>
    <w:rsid w:val="3A886145"/>
    <w:rsid w:val="3ACC7DDF"/>
    <w:rsid w:val="3AEF7F72"/>
    <w:rsid w:val="3AFB6916"/>
    <w:rsid w:val="3B0A0908"/>
    <w:rsid w:val="3B1D063B"/>
    <w:rsid w:val="3B2A71FC"/>
    <w:rsid w:val="3B3038BD"/>
    <w:rsid w:val="3B4C0F20"/>
    <w:rsid w:val="3B516536"/>
    <w:rsid w:val="3B567FF1"/>
    <w:rsid w:val="3B631C47"/>
    <w:rsid w:val="3B6967C1"/>
    <w:rsid w:val="3B806E1C"/>
    <w:rsid w:val="3BCE6DE3"/>
    <w:rsid w:val="3BD17677"/>
    <w:rsid w:val="3C184ED4"/>
    <w:rsid w:val="3C2B4FD9"/>
    <w:rsid w:val="3CD23A8E"/>
    <w:rsid w:val="3CE533DA"/>
    <w:rsid w:val="3CEF4259"/>
    <w:rsid w:val="3D0A1093"/>
    <w:rsid w:val="3D193084"/>
    <w:rsid w:val="3D385C00"/>
    <w:rsid w:val="3D826989"/>
    <w:rsid w:val="3D8D639C"/>
    <w:rsid w:val="3DD5344F"/>
    <w:rsid w:val="3DDB658B"/>
    <w:rsid w:val="3E1321C9"/>
    <w:rsid w:val="3E1A3557"/>
    <w:rsid w:val="3E304316"/>
    <w:rsid w:val="3E506F79"/>
    <w:rsid w:val="3E5F540E"/>
    <w:rsid w:val="3E8F7AA2"/>
    <w:rsid w:val="3EE53B65"/>
    <w:rsid w:val="3EED2A1A"/>
    <w:rsid w:val="3EED47C8"/>
    <w:rsid w:val="3EF142B8"/>
    <w:rsid w:val="3F1E7077"/>
    <w:rsid w:val="3F2D72BA"/>
    <w:rsid w:val="3F3146B5"/>
    <w:rsid w:val="3F536D21"/>
    <w:rsid w:val="3F710F55"/>
    <w:rsid w:val="3F746C97"/>
    <w:rsid w:val="3F7647BE"/>
    <w:rsid w:val="3F89502B"/>
    <w:rsid w:val="3FDD6F27"/>
    <w:rsid w:val="3FE43E1D"/>
    <w:rsid w:val="3FFA719D"/>
    <w:rsid w:val="40064C13"/>
    <w:rsid w:val="4012098A"/>
    <w:rsid w:val="40664832"/>
    <w:rsid w:val="407C4056"/>
    <w:rsid w:val="40A17565"/>
    <w:rsid w:val="40A435AC"/>
    <w:rsid w:val="40CD2B03"/>
    <w:rsid w:val="41393CF5"/>
    <w:rsid w:val="41562AF9"/>
    <w:rsid w:val="41923405"/>
    <w:rsid w:val="41AC7C60"/>
    <w:rsid w:val="41C21F3C"/>
    <w:rsid w:val="41C55588"/>
    <w:rsid w:val="420870F0"/>
    <w:rsid w:val="42134546"/>
    <w:rsid w:val="42334BE8"/>
    <w:rsid w:val="42641245"/>
    <w:rsid w:val="42894808"/>
    <w:rsid w:val="42D261AF"/>
    <w:rsid w:val="42F8659B"/>
    <w:rsid w:val="42FC76D0"/>
    <w:rsid w:val="430345BA"/>
    <w:rsid w:val="430A3B9B"/>
    <w:rsid w:val="43106CD7"/>
    <w:rsid w:val="433C5D1E"/>
    <w:rsid w:val="4355293C"/>
    <w:rsid w:val="43857B4D"/>
    <w:rsid w:val="4396219E"/>
    <w:rsid w:val="43AA712C"/>
    <w:rsid w:val="43AF64F0"/>
    <w:rsid w:val="43B12268"/>
    <w:rsid w:val="43B6787E"/>
    <w:rsid w:val="43C1790E"/>
    <w:rsid w:val="43D9427E"/>
    <w:rsid w:val="43EC72B3"/>
    <w:rsid w:val="44501A81"/>
    <w:rsid w:val="4484797D"/>
    <w:rsid w:val="44CC0C37"/>
    <w:rsid w:val="45063999"/>
    <w:rsid w:val="4517491E"/>
    <w:rsid w:val="45294080"/>
    <w:rsid w:val="455320D9"/>
    <w:rsid w:val="45627AF3"/>
    <w:rsid w:val="457D064C"/>
    <w:rsid w:val="458962C8"/>
    <w:rsid w:val="4597548E"/>
    <w:rsid w:val="45B6581A"/>
    <w:rsid w:val="465313B5"/>
    <w:rsid w:val="46565349"/>
    <w:rsid w:val="465A6BE7"/>
    <w:rsid w:val="466B2BA2"/>
    <w:rsid w:val="466B634C"/>
    <w:rsid w:val="467A3826"/>
    <w:rsid w:val="4690085B"/>
    <w:rsid w:val="46AA2F9F"/>
    <w:rsid w:val="46D1677D"/>
    <w:rsid w:val="46D22C21"/>
    <w:rsid w:val="46F506BE"/>
    <w:rsid w:val="47064679"/>
    <w:rsid w:val="47351289"/>
    <w:rsid w:val="47590C4D"/>
    <w:rsid w:val="476F6138"/>
    <w:rsid w:val="47775577"/>
    <w:rsid w:val="47782F99"/>
    <w:rsid w:val="47873806"/>
    <w:rsid w:val="47B40579"/>
    <w:rsid w:val="47F91839"/>
    <w:rsid w:val="48074B4D"/>
    <w:rsid w:val="48382F58"/>
    <w:rsid w:val="483B47F6"/>
    <w:rsid w:val="483D47E8"/>
    <w:rsid w:val="484A2C8B"/>
    <w:rsid w:val="487E717C"/>
    <w:rsid w:val="48D57DBC"/>
    <w:rsid w:val="48FA020D"/>
    <w:rsid w:val="48FD5F50"/>
    <w:rsid w:val="49066BB2"/>
    <w:rsid w:val="492201AF"/>
    <w:rsid w:val="493A4AAE"/>
    <w:rsid w:val="49431BB4"/>
    <w:rsid w:val="49667651"/>
    <w:rsid w:val="49830203"/>
    <w:rsid w:val="49F106F9"/>
    <w:rsid w:val="49F27137"/>
    <w:rsid w:val="4A064990"/>
    <w:rsid w:val="4A1C2405"/>
    <w:rsid w:val="4A2B128B"/>
    <w:rsid w:val="4A3E237C"/>
    <w:rsid w:val="4A4A6F73"/>
    <w:rsid w:val="4A4A70D1"/>
    <w:rsid w:val="4A4D25BF"/>
    <w:rsid w:val="4AAF6DD6"/>
    <w:rsid w:val="4AFA2747"/>
    <w:rsid w:val="4B0E61F2"/>
    <w:rsid w:val="4B3519D1"/>
    <w:rsid w:val="4B7A5635"/>
    <w:rsid w:val="4B885FA4"/>
    <w:rsid w:val="4BA44460"/>
    <w:rsid w:val="4BC15012"/>
    <w:rsid w:val="4BD00E47"/>
    <w:rsid w:val="4BF92D50"/>
    <w:rsid w:val="4C060C36"/>
    <w:rsid w:val="4C211F55"/>
    <w:rsid w:val="4C237A7B"/>
    <w:rsid w:val="4C327CBE"/>
    <w:rsid w:val="4C5D11DF"/>
    <w:rsid w:val="4C9444D5"/>
    <w:rsid w:val="4CA706AC"/>
    <w:rsid w:val="4CBE1552"/>
    <w:rsid w:val="4CCA7BB4"/>
    <w:rsid w:val="4CD07C03"/>
    <w:rsid w:val="4CE4647E"/>
    <w:rsid w:val="4D241CFD"/>
    <w:rsid w:val="4D3637DE"/>
    <w:rsid w:val="4D662315"/>
    <w:rsid w:val="4D7367E0"/>
    <w:rsid w:val="4D7C3398"/>
    <w:rsid w:val="4DBA7F6B"/>
    <w:rsid w:val="4E191136"/>
    <w:rsid w:val="4E241889"/>
    <w:rsid w:val="4E5135FB"/>
    <w:rsid w:val="4E516B22"/>
    <w:rsid w:val="4E5E123E"/>
    <w:rsid w:val="4E7740AE"/>
    <w:rsid w:val="4E7A03FC"/>
    <w:rsid w:val="4EF63225"/>
    <w:rsid w:val="4F367AC5"/>
    <w:rsid w:val="4F4E3061"/>
    <w:rsid w:val="4F5E51E0"/>
    <w:rsid w:val="4F8337BF"/>
    <w:rsid w:val="4F8E345D"/>
    <w:rsid w:val="4F952A3E"/>
    <w:rsid w:val="4F98252E"/>
    <w:rsid w:val="4FB1704A"/>
    <w:rsid w:val="4FDB4D6C"/>
    <w:rsid w:val="4FE614EB"/>
    <w:rsid w:val="504013A1"/>
    <w:rsid w:val="50720FD1"/>
    <w:rsid w:val="509B1BCB"/>
    <w:rsid w:val="50CC6933"/>
    <w:rsid w:val="50EE68AA"/>
    <w:rsid w:val="511931FB"/>
    <w:rsid w:val="51200A2D"/>
    <w:rsid w:val="51312C3A"/>
    <w:rsid w:val="514069D9"/>
    <w:rsid w:val="51542485"/>
    <w:rsid w:val="51711289"/>
    <w:rsid w:val="52120376"/>
    <w:rsid w:val="522B58DB"/>
    <w:rsid w:val="52397FF8"/>
    <w:rsid w:val="525F7333"/>
    <w:rsid w:val="527E0F4A"/>
    <w:rsid w:val="52AD4542"/>
    <w:rsid w:val="52C97D53"/>
    <w:rsid w:val="533E33EC"/>
    <w:rsid w:val="535E583D"/>
    <w:rsid w:val="53690469"/>
    <w:rsid w:val="538E7ED0"/>
    <w:rsid w:val="53CD6E0E"/>
    <w:rsid w:val="53DD147B"/>
    <w:rsid w:val="53EC2E48"/>
    <w:rsid w:val="5402266C"/>
    <w:rsid w:val="540C7047"/>
    <w:rsid w:val="540D48BA"/>
    <w:rsid w:val="541F2481"/>
    <w:rsid w:val="54216F96"/>
    <w:rsid w:val="5422686A"/>
    <w:rsid w:val="5492579E"/>
    <w:rsid w:val="54C618EB"/>
    <w:rsid w:val="54EA7388"/>
    <w:rsid w:val="552A3C28"/>
    <w:rsid w:val="554A42CB"/>
    <w:rsid w:val="5579695E"/>
    <w:rsid w:val="55D3606E"/>
    <w:rsid w:val="562B1F9C"/>
    <w:rsid w:val="56327239"/>
    <w:rsid w:val="564725B8"/>
    <w:rsid w:val="5654270A"/>
    <w:rsid w:val="565A74E2"/>
    <w:rsid w:val="566118CC"/>
    <w:rsid w:val="56821F80"/>
    <w:rsid w:val="568832FC"/>
    <w:rsid w:val="568B4B9B"/>
    <w:rsid w:val="569577C7"/>
    <w:rsid w:val="56AB6FEB"/>
    <w:rsid w:val="56BF4844"/>
    <w:rsid w:val="56D71B8E"/>
    <w:rsid w:val="56EA18C1"/>
    <w:rsid w:val="57087F99"/>
    <w:rsid w:val="57691208"/>
    <w:rsid w:val="579058D3"/>
    <w:rsid w:val="57945CD1"/>
    <w:rsid w:val="57B022EC"/>
    <w:rsid w:val="57B819BF"/>
    <w:rsid w:val="57ED790A"/>
    <w:rsid w:val="57F64296"/>
    <w:rsid w:val="57FF3272"/>
    <w:rsid w:val="58003366"/>
    <w:rsid w:val="580746F5"/>
    <w:rsid w:val="58607961"/>
    <w:rsid w:val="58B24661"/>
    <w:rsid w:val="58C148A4"/>
    <w:rsid w:val="5903310E"/>
    <w:rsid w:val="590B1FC3"/>
    <w:rsid w:val="596B480F"/>
    <w:rsid w:val="597C528A"/>
    <w:rsid w:val="597E4543"/>
    <w:rsid w:val="59837DAB"/>
    <w:rsid w:val="59981AA8"/>
    <w:rsid w:val="59CE54CA"/>
    <w:rsid w:val="59D70010"/>
    <w:rsid w:val="59D754DE"/>
    <w:rsid w:val="59D81EA5"/>
    <w:rsid w:val="5A2348F0"/>
    <w:rsid w:val="5A3D61AC"/>
    <w:rsid w:val="5A461504"/>
    <w:rsid w:val="5A4E29E2"/>
    <w:rsid w:val="5A746555"/>
    <w:rsid w:val="5A9B74F7"/>
    <w:rsid w:val="5AE64A95"/>
    <w:rsid w:val="5AEE394A"/>
    <w:rsid w:val="5AF34ABD"/>
    <w:rsid w:val="5AFC6067"/>
    <w:rsid w:val="5B2829B8"/>
    <w:rsid w:val="5B2F01EA"/>
    <w:rsid w:val="5B3255E5"/>
    <w:rsid w:val="5B500161"/>
    <w:rsid w:val="5B516C58"/>
    <w:rsid w:val="5B5639C9"/>
    <w:rsid w:val="5B6360E6"/>
    <w:rsid w:val="5B9F3E25"/>
    <w:rsid w:val="5BE70AC5"/>
    <w:rsid w:val="5C0A0310"/>
    <w:rsid w:val="5C1D6295"/>
    <w:rsid w:val="5C3E620B"/>
    <w:rsid w:val="5C49084E"/>
    <w:rsid w:val="5C50666A"/>
    <w:rsid w:val="5CB309A7"/>
    <w:rsid w:val="5CB32755"/>
    <w:rsid w:val="5CB97A26"/>
    <w:rsid w:val="5CE2303B"/>
    <w:rsid w:val="5CF60D2A"/>
    <w:rsid w:val="5CF80AB0"/>
    <w:rsid w:val="5D1F428F"/>
    <w:rsid w:val="5D610403"/>
    <w:rsid w:val="5D8F4F70"/>
    <w:rsid w:val="5D9500AD"/>
    <w:rsid w:val="5D9B28C6"/>
    <w:rsid w:val="5D9C47E4"/>
    <w:rsid w:val="5DD24E5D"/>
    <w:rsid w:val="5DD9443E"/>
    <w:rsid w:val="5DDB0D13"/>
    <w:rsid w:val="5DF75EF8"/>
    <w:rsid w:val="5E023994"/>
    <w:rsid w:val="5E0C56F7"/>
    <w:rsid w:val="5E234CB6"/>
    <w:rsid w:val="5F013C4C"/>
    <w:rsid w:val="5F2009B2"/>
    <w:rsid w:val="5F5F6BC4"/>
    <w:rsid w:val="5F7B4E36"/>
    <w:rsid w:val="5F8E3006"/>
    <w:rsid w:val="5FA40A7B"/>
    <w:rsid w:val="5FB235BE"/>
    <w:rsid w:val="5FC44C79"/>
    <w:rsid w:val="5FCC24AC"/>
    <w:rsid w:val="5FEF1CF6"/>
    <w:rsid w:val="5FF13CC0"/>
    <w:rsid w:val="60002155"/>
    <w:rsid w:val="60161979"/>
    <w:rsid w:val="60261490"/>
    <w:rsid w:val="60504E56"/>
    <w:rsid w:val="606F4BE5"/>
    <w:rsid w:val="609D5B85"/>
    <w:rsid w:val="60A056E7"/>
    <w:rsid w:val="60C018E5"/>
    <w:rsid w:val="60C51A2C"/>
    <w:rsid w:val="61131A15"/>
    <w:rsid w:val="61497B2C"/>
    <w:rsid w:val="61686204"/>
    <w:rsid w:val="618B3CA1"/>
    <w:rsid w:val="6198016C"/>
    <w:rsid w:val="619D5782"/>
    <w:rsid w:val="61B52ACC"/>
    <w:rsid w:val="61BE4076"/>
    <w:rsid w:val="61C46751"/>
    <w:rsid w:val="61FB6401"/>
    <w:rsid w:val="62090ED6"/>
    <w:rsid w:val="62481B92"/>
    <w:rsid w:val="6252443B"/>
    <w:rsid w:val="62B571A4"/>
    <w:rsid w:val="62DA4EE0"/>
    <w:rsid w:val="63161C90"/>
    <w:rsid w:val="63493E13"/>
    <w:rsid w:val="636B1FDC"/>
    <w:rsid w:val="63A3537D"/>
    <w:rsid w:val="63F024E1"/>
    <w:rsid w:val="64155AA4"/>
    <w:rsid w:val="641C32D6"/>
    <w:rsid w:val="642F4162"/>
    <w:rsid w:val="646B1B68"/>
    <w:rsid w:val="64801AB7"/>
    <w:rsid w:val="649015CE"/>
    <w:rsid w:val="649B069F"/>
    <w:rsid w:val="64A05CB5"/>
    <w:rsid w:val="64BF6C21"/>
    <w:rsid w:val="64CA0F84"/>
    <w:rsid w:val="65242442"/>
    <w:rsid w:val="6525440C"/>
    <w:rsid w:val="653B1DCD"/>
    <w:rsid w:val="65621015"/>
    <w:rsid w:val="657F3B1C"/>
    <w:rsid w:val="65B23EF2"/>
    <w:rsid w:val="65DF280D"/>
    <w:rsid w:val="660364FC"/>
    <w:rsid w:val="66083B12"/>
    <w:rsid w:val="662B5A52"/>
    <w:rsid w:val="66372649"/>
    <w:rsid w:val="66494E66"/>
    <w:rsid w:val="664A237C"/>
    <w:rsid w:val="664D3C1B"/>
    <w:rsid w:val="66560152"/>
    <w:rsid w:val="66682803"/>
    <w:rsid w:val="66AA4BC9"/>
    <w:rsid w:val="66DE2AC5"/>
    <w:rsid w:val="66E8749F"/>
    <w:rsid w:val="67095D94"/>
    <w:rsid w:val="670D6F06"/>
    <w:rsid w:val="675C2C92"/>
    <w:rsid w:val="677D408C"/>
    <w:rsid w:val="67AF38F8"/>
    <w:rsid w:val="67CE48E7"/>
    <w:rsid w:val="67F72090"/>
    <w:rsid w:val="67FD341E"/>
    <w:rsid w:val="681542C4"/>
    <w:rsid w:val="682B1D3A"/>
    <w:rsid w:val="684C2043"/>
    <w:rsid w:val="68556DB7"/>
    <w:rsid w:val="6861174F"/>
    <w:rsid w:val="686D4100"/>
    <w:rsid w:val="68701E42"/>
    <w:rsid w:val="68B00491"/>
    <w:rsid w:val="68D221B5"/>
    <w:rsid w:val="69313380"/>
    <w:rsid w:val="694C2B81"/>
    <w:rsid w:val="69540E1C"/>
    <w:rsid w:val="695D4175"/>
    <w:rsid w:val="69614AEA"/>
    <w:rsid w:val="69756831"/>
    <w:rsid w:val="698F00A6"/>
    <w:rsid w:val="69E44896"/>
    <w:rsid w:val="6A0D5B9B"/>
    <w:rsid w:val="6A132A85"/>
    <w:rsid w:val="6A1D1B56"/>
    <w:rsid w:val="6A536D57"/>
    <w:rsid w:val="6A7D60E1"/>
    <w:rsid w:val="6A811BD4"/>
    <w:rsid w:val="6A975464"/>
    <w:rsid w:val="6A9A1F76"/>
    <w:rsid w:val="6AA858C3"/>
    <w:rsid w:val="6AB029CA"/>
    <w:rsid w:val="6ABE6E95"/>
    <w:rsid w:val="6ADA59E4"/>
    <w:rsid w:val="6AE82164"/>
    <w:rsid w:val="6AF64881"/>
    <w:rsid w:val="6B030D4C"/>
    <w:rsid w:val="6B1271E1"/>
    <w:rsid w:val="6B2B3DFF"/>
    <w:rsid w:val="6B364C7D"/>
    <w:rsid w:val="6B476E8A"/>
    <w:rsid w:val="6B4D0B8F"/>
    <w:rsid w:val="6B737C7F"/>
    <w:rsid w:val="6B777044"/>
    <w:rsid w:val="6BBF2EC5"/>
    <w:rsid w:val="6BE13E2B"/>
    <w:rsid w:val="6C3022AD"/>
    <w:rsid w:val="6C382C77"/>
    <w:rsid w:val="6C523D39"/>
    <w:rsid w:val="6C557385"/>
    <w:rsid w:val="6C9205D9"/>
    <w:rsid w:val="6C987899"/>
    <w:rsid w:val="6CA44A32"/>
    <w:rsid w:val="6CCB06CC"/>
    <w:rsid w:val="6CD97293"/>
    <w:rsid w:val="6D237483"/>
    <w:rsid w:val="6D390A55"/>
    <w:rsid w:val="6D486EEA"/>
    <w:rsid w:val="6D592EA5"/>
    <w:rsid w:val="6D9914F3"/>
    <w:rsid w:val="6DD30EA9"/>
    <w:rsid w:val="6DDB5FB0"/>
    <w:rsid w:val="6E453429"/>
    <w:rsid w:val="6E602011"/>
    <w:rsid w:val="6E7004A6"/>
    <w:rsid w:val="6E806C4F"/>
    <w:rsid w:val="6E9216A3"/>
    <w:rsid w:val="6E97577B"/>
    <w:rsid w:val="6E9F0D8B"/>
    <w:rsid w:val="6EAB1C94"/>
    <w:rsid w:val="6EC6456A"/>
    <w:rsid w:val="6F064859"/>
    <w:rsid w:val="6F307C36"/>
    <w:rsid w:val="6F4A519B"/>
    <w:rsid w:val="6F566693"/>
    <w:rsid w:val="6F6B6EC0"/>
    <w:rsid w:val="6FA1457F"/>
    <w:rsid w:val="6FBE794A"/>
    <w:rsid w:val="6FC82564"/>
    <w:rsid w:val="6FF818B8"/>
    <w:rsid w:val="70764C70"/>
    <w:rsid w:val="707D334E"/>
    <w:rsid w:val="70822713"/>
    <w:rsid w:val="70833D8C"/>
    <w:rsid w:val="70924B9B"/>
    <w:rsid w:val="7101188A"/>
    <w:rsid w:val="71033854"/>
    <w:rsid w:val="71072C18"/>
    <w:rsid w:val="711A34A8"/>
    <w:rsid w:val="71233EF6"/>
    <w:rsid w:val="718801FD"/>
    <w:rsid w:val="71973F9C"/>
    <w:rsid w:val="71B143BB"/>
    <w:rsid w:val="71BC4B96"/>
    <w:rsid w:val="71DA4236"/>
    <w:rsid w:val="720D41D9"/>
    <w:rsid w:val="722872EA"/>
    <w:rsid w:val="72395053"/>
    <w:rsid w:val="725629AD"/>
    <w:rsid w:val="726E11A1"/>
    <w:rsid w:val="72937853"/>
    <w:rsid w:val="72AF7641"/>
    <w:rsid w:val="72B83CE8"/>
    <w:rsid w:val="72D1172F"/>
    <w:rsid w:val="72D37256"/>
    <w:rsid w:val="72D8187A"/>
    <w:rsid w:val="73131D48"/>
    <w:rsid w:val="733028FA"/>
    <w:rsid w:val="733A06B3"/>
    <w:rsid w:val="735F6D3B"/>
    <w:rsid w:val="73A02915"/>
    <w:rsid w:val="73AF381F"/>
    <w:rsid w:val="73B52DFF"/>
    <w:rsid w:val="73B90A26"/>
    <w:rsid w:val="73D414D7"/>
    <w:rsid w:val="73FC0A2E"/>
    <w:rsid w:val="73FD3016"/>
    <w:rsid w:val="74233C75"/>
    <w:rsid w:val="74393A30"/>
    <w:rsid w:val="7467234B"/>
    <w:rsid w:val="747C432F"/>
    <w:rsid w:val="74B03CF2"/>
    <w:rsid w:val="74C700BF"/>
    <w:rsid w:val="74E90FB2"/>
    <w:rsid w:val="74F60914"/>
    <w:rsid w:val="75297601"/>
    <w:rsid w:val="75774810"/>
    <w:rsid w:val="757D16FB"/>
    <w:rsid w:val="75812F99"/>
    <w:rsid w:val="758D193E"/>
    <w:rsid w:val="7590142E"/>
    <w:rsid w:val="75AD1FE0"/>
    <w:rsid w:val="75AF41EF"/>
    <w:rsid w:val="75BF1D13"/>
    <w:rsid w:val="75C56909"/>
    <w:rsid w:val="75CB4B5C"/>
    <w:rsid w:val="75CE1F56"/>
    <w:rsid w:val="75E023B5"/>
    <w:rsid w:val="76243BD3"/>
    <w:rsid w:val="7641097A"/>
    <w:rsid w:val="76612DCA"/>
    <w:rsid w:val="766703E1"/>
    <w:rsid w:val="76BD3B0E"/>
    <w:rsid w:val="76C23869"/>
    <w:rsid w:val="76D637B8"/>
    <w:rsid w:val="76D77CFF"/>
    <w:rsid w:val="76F61765"/>
    <w:rsid w:val="77337821"/>
    <w:rsid w:val="777F175A"/>
    <w:rsid w:val="77A45665"/>
    <w:rsid w:val="77C633C7"/>
    <w:rsid w:val="77CD6969"/>
    <w:rsid w:val="77D86D1D"/>
    <w:rsid w:val="783B7A99"/>
    <w:rsid w:val="784B5AE0"/>
    <w:rsid w:val="784F55D0"/>
    <w:rsid w:val="78866B18"/>
    <w:rsid w:val="788759AB"/>
    <w:rsid w:val="78A5551D"/>
    <w:rsid w:val="78A84CE1"/>
    <w:rsid w:val="78EC72C3"/>
    <w:rsid w:val="7908577F"/>
    <w:rsid w:val="790A599B"/>
    <w:rsid w:val="79294073"/>
    <w:rsid w:val="793F73F3"/>
    <w:rsid w:val="79646E59"/>
    <w:rsid w:val="7967694A"/>
    <w:rsid w:val="79782905"/>
    <w:rsid w:val="7996796F"/>
    <w:rsid w:val="79A77E36"/>
    <w:rsid w:val="79C12C69"/>
    <w:rsid w:val="79D03971"/>
    <w:rsid w:val="79F857F4"/>
    <w:rsid w:val="7A2F6ADE"/>
    <w:rsid w:val="7A4A24F3"/>
    <w:rsid w:val="7A514DE8"/>
    <w:rsid w:val="7A601D17"/>
    <w:rsid w:val="7A6D4434"/>
    <w:rsid w:val="7A7E7F2D"/>
    <w:rsid w:val="7A8D418E"/>
    <w:rsid w:val="7A911ED0"/>
    <w:rsid w:val="7A97325F"/>
    <w:rsid w:val="7A992B33"/>
    <w:rsid w:val="7AAC1BE5"/>
    <w:rsid w:val="7AC22AE9"/>
    <w:rsid w:val="7AEA7832"/>
    <w:rsid w:val="7B3E01CE"/>
    <w:rsid w:val="7B4B6523"/>
    <w:rsid w:val="7B503B39"/>
    <w:rsid w:val="7B675EFF"/>
    <w:rsid w:val="7B7A36CB"/>
    <w:rsid w:val="7B7B66DC"/>
    <w:rsid w:val="7BA619AB"/>
    <w:rsid w:val="7BC938EC"/>
    <w:rsid w:val="7BCE4A5E"/>
    <w:rsid w:val="7BD007D6"/>
    <w:rsid w:val="7BF02C26"/>
    <w:rsid w:val="7C1C1C6D"/>
    <w:rsid w:val="7C442F72"/>
    <w:rsid w:val="7C572CA5"/>
    <w:rsid w:val="7C6361AD"/>
    <w:rsid w:val="7C835849"/>
    <w:rsid w:val="7C896BD7"/>
    <w:rsid w:val="7CA207D9"/>
    <w:rsid w:val="7CCD2F68"/>
    <w:rsid w:val="7CFE5817"/>
    <w:rsid w:val="7D00333D"/>
    <w:rsid w:val="7D094BE6"/>
    <w:rsid w:val="7D1110A6"/>
    <w:rsid w:val="7D2D0961"/>
    <w:rsid w:val="7D494CE4"/>
    <w:rsid w:val="7D545437"/>
    <w:rsid w:val="7D697E73"/>
    <w:rsid w:val="7D7004C3"/>
    <w:rsid w:val="7D7B4AA5"/>
    <w:rsid w:val="7DEF4558"/>
    <w:rsid w:val="7E1F5A45"/>
    <w:rsid w:val="7E543940"/>
    <w:rsid w:val="7E8248FA"/>
    <w:rsid w:val="7E837D82"/>
    <w:rsid w:val="7EA5419C"/>
    <w:rsid w:val="7EAA17B2"/>
    <w:rsid w:val="7EAA3560"/>
    <w:rsid w:val="7EBE59BF"/>
    <w:rsid w:val="7EC32874"/>
    <w:rsid w:val="7EE051D4"/>
    <w:rsid w:val="7F857B2A"/>
    <w:rsid w:val="7FA94264"/>
    <w:rsid w:val="7FD45D10"/>
    <w:rsid w:val="7FE92038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1"/>
    <w:pPr>
      <w:ind w:left="679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customStyle="1" w:styleId="12">
    <w:name w:val="页眉 Char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NormalCharacter"/>
    <w:autoRedefine/>
    <w:qFormat/>
    <w:uiPriority w:val="0"/>
    <w:rPr>
      <w:rFonts w:ascii="Times New Roman" w:hAnsi="Times New Roman" w:eastAsia="宋体" w:cs="Times New Roman"/>
    </w:rPr>
  </w:style>
  <w:style w:type="paragraph" w:styleId="16">
    <w:name w:val="List Paragraph"/>
    <w:basedOn w:val="1"/>
    <w:autoRedefine/>
    <w:qFormat/>
    <w:uiPriority w:val="1"/>
    <w:pPr>
      <w:spacing w:before="132"/>
      <w:ind w:left="120" w:hanging="24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1071</Words>
  <Characters>1118</Characters>
  <Lines>27</Lines>
  <Paragraphs>7</Paragraphs>
  <TotalTime>2</TotalTime>
  <ScaleCrop>false</ScaleCrop>
  <LinksUpToDate>false</LinksUpToDate>
  <CharactersWithSpaces>1122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504</dc:creator>
  <cp:lastModifiedBy>乐乐</cp:lastModifiedBy>
  <cp:lastPrinted>2025-02-26T00:36:00Z</cp:lastPrinted>
  <dcterms:modified xsi:type="dcterms:W3CDTF">2025-02-28T06:18:56Z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B994041730C746F58C3705EE806F1BC4_13</vt:lpwstr>
  </property>
  <property fmtid="{D5CDD505-2E9C-101B-9397-08002B2CF9AE}" pid="4" name="KSOTemplateDocerSaveRecord">
    <vt:lpwstr>eyJoZGlkIjoiZWNiOTY1NDRlNGUzMzU0MGUwMTI2NWYyNTk5ZGY4YzUiLCJ1c2VySWQiOiIzMzY3NzY0NzEifQ==</vt:lpwstr>
  </property>
</Properties>
</file>